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FD441" w14:textId="77777777" w:rsidR="001D0E69" w:rsidRPr="0008519D" w:rsidRDefault="001D0E69" w:rsidP="001D0E69">
      <w:pPr>
        <w:jc w:val="center"/>
        <w:rPr>
          <w:rFonts w:ascii="Arial" w:hAnsi="Arial" w:cs="Arial"/>
        </w:rPr>
      </w:pPr>
      <w:bookmarkStart w:id="0" w:name="_GoBack"/>
      <w:r w:rsidRPr="0008519D">
        <w:rPr>
          <w:rFonts w:ascii="Arial" w:hAnsi="Arial" w:cs="Arial"/>
        </w:rPr>
        <w:t>АДМИНИСТРАЦИЯ ГОРОДА НОРИЛЬСКА</w:t>
      </w:r>
    </w:p>
    <w:p w14:paraId="543E9575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КРАСНОЯРСКОГО КРАЯ</w:t>
      </w:r>
    </w:p>
    <w:p w14:paraId="7FF88D28" w14:textId="77777777" w:rsidR="001D0E69" w:rsidRPr="0008519D" w:rsidRDefault="001D0E69" w:rsidP="001D0E69">
      <w:pPr>
        <w:jc w:val="center"/>
        <w:rPr>
          <w:rFonts w:ascii="Arial" w:hAnsi="Arial" w:cs="Arial"/>
        </w:rPr>
      </w:pPr>
    </w:p>
    <w:p w14:paraId="7D4C27B2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ПОСТАНОВЛЕНИЕ</w:t>
      </w:r>
    </w:p>
    <w:p w14:paraId="6D9BD4B8" w14:textId="77777777" w:rsidR="001D0E69" w:rsidRPr="0008519D" w:rsidRDefault="001D0E69" w:rsidP="001D0E69">
      <w:pPr>
        <w:jc w:val="center"/>
        <w:rPr>
          <w:rFonts w:ascii="Arial" w:hAnsi="Arial" w:cs="Arial"/>
        </w:rPr>
      </w:pPr>
    </w:p>
    <w:p w14:paraId="0E3C76D5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30.11.2016 г. № 572</w:t>
      </w:r>
    </w:p>
    <w:p w14:paraId="40A770B7" w14:textId="77777777" w:rsidR="001D0E69" w:rsidRPr="0008519D" w:rsidRDefault="001D0E69" w:rsidP="001D0E69">
      <w:pPr>
        <w:ind w:firstLine="709"/>
        <w:rPr>
          <w:rFonts w:ascii="Arial" w:hAnsi="Arial" w:cs="Arial"/>
        </w:rPr>
      </w:pPr>
    </w:p>
    <w:p w14:paraId="729C042E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Об утверждении муниципальной программы «Развитие потребительского рынка, поддержка малого и среднего предпринимательства»</w:t>
      </w:r>
    </w:p>
    <w:p w14:paraId="66594189" w14:textId="77777777" w:rsidR="001D0E69" w:rsidRPr="0008519D" w:rsidRDefault="001D0E69" w:rsidP="001D0E69">
      <w:pPr>
        <w:jc w:val="center"/>
        <w:rPr>
          <w:rFonts w:ascii="Arial" w:hAnsi="Arial" w:cs="Arial"/>
        </w:rPr>
      </w:pPr>
    </w:p>
    <w:p w14:paraId="0934031C" w14:textId="77777777" w:rsidR="001D0E69" w:rsidRPr="0008519D" w:rsidRDefault="001D0E69" w:rsidP="001D0E69">
      <w:pPr>
        <w:ind w:firstLine="709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Список изменяющих документов</w:t>
      </w:r>
    </w:p>
    <w:p w14:paraId="2B67F096" w14:textId="77777777" w:rsidR="001D0E69" w:rsidRPr="0008519D" w:rsidRDefault="001D0E69" w:rsidP="001D0E69">
      <w:pPr>
        <w:ind w:firstLine="709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(в ред. Постановления Администрации г. Норильска:</w:t>
      </w:r>
    </w:p>
    <w:p w14:paraId="4D8572CC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30.10.2017 № 481, от 07.12.2017 № 561, от 10.04.2018 № 131,</w:t>
      </w:r>
    </w:p>
    <w:p w14:paraId="1391E0D1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04.07.2018 № 278, от 01.11.2018 № 411, от 12.12.2018 № 485,</w:t>
      </w:r>
    </w:p>
    <w:p w14:paraId="5E6A6A32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22.05.2019 № 198, от 28.06.2019 № 254, от 31.10.2019 № 509,</w:t>
      </w:r>
    </w:p>
    <w:p w14:paraId="3378E9D0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11.12.2019 № 585, от 26.05.2020 № 249, от 06.11.2020 № 583,</w:t>
      </w:r>
    </w:p>
    <w:p w14:paraId="40AEAEBF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09.12.2020 № 643; от 12.07.2021 № 342, от 30.09.2021 № 467,</w:t>
      </w:r>
    </w:p>
    <w:p w14:paraId="0872BB98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от 07.12.2021 № 579, от 29.04.2022 № 255, от 31.10.2022 № 543; </w:t>
      </w:r>
    </w:p>
    <w:p w14:paraId="34936068" w14:textId="77777777" w:rsidR="001D0E69" w:rsidRPr="0008519D" w:rsidRDefault="001D0E69" w:rsidP="001D0E69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от 05.12.2022 №594, от 23.05.2023 № 201, от 26.09.2023 № 457, </w:t>
      </w:r>
    </w:p>
    <w:p w14:paraId="5A5BEF0F" w14:textId="77777777" w:rsidR="00950E6D" w:rsidRPr="0008519D" w:rsidRDefault="001D0E69" w:rsidP="00950E6D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30.11.2023 № 558, от 16.05.2024 № 219, от 25.07.2024 № 351</w:t>
      </w:r>
      <w:r w:rsidR="00950E6D" w:rsidRPr="0008519D">
        <w:rPr>
          <w:rFonts w:ascii="Arial" w:hAnsi="Arial" w:cs="Arial"/>
        </w:rPr>
        <w:t xml:space="preserve">, </w:t>
      </w:r>
    </w:p>
    <w:p w14:paraId="77FFF60C" w14:textId="77777777" w:rsidR="00950E6D" w:rsidRPr="0008519D" w:rsidRDefault="001D0E69" w:rsidP="00950E6D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10.12.2024 № 584, от 22.08.2025 № 367, от 10.11.2025 №468,</w:t>
      </w:r>
      <w:r w:rsidR="00950E6D" w:rsidRPr="0008519D">
        <w:rPr>
          <w:rFonts w:ascii="Arial" w:hAnsi="Arial" w:cs="Arial"/>
        </w:rPr>
        <w:t xml:space="preserve"> </w:t>
      </w:r>
    </w:p>
    <w:p w14:paraId="14E63360" w14:textId="318F313B" w:rsidR="001D0E69" w:rsidRPr="0008519D" w:rsidRDefault="001D0E69" w:rsidP="00950E6D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от 18.12.2025 № 529)</w:t>
      </w:r>
    </w:p>
    <w:p w14:paraId="5E4DA930" w14:textId="77777777" w:rsidR="001D0E69" w:rsidRPr="0008519D" w:rsidRDefault="001D0E69" w:rsidP="001D0E69">
      <w:pPr>
        <w:ind w:firstLine="709"/>
        <w:jc w:val="center"/>
        <w:rPr>
          <w:rFonts w:ascii="Arial" w:hAnsi="Arial" w:cs="Arial"/>
          <w:highlight w:val="yellow"/>
        </w:rPr>
      </w:pPr>
    </w:p>
    <w:p w14:paraId="646082EF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 Бюджетного кодекса Российской Федерации,</w:t>
      </w:r>
    </w:p>
    <w:p w14:paraId="658BE543" w14:textId="77777777" w:rsidR="001D0E69" w:rsidRPr="0008519D" w:rsidRDefault="001D0E69" w:rsidP="001D0E69">
      <w:pPr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ПОСТАНОВЛЯЮ:</w:t>
      </w:r>
    </w:p>
    <w:p w14:paraId="42E71E65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</w:p>
    <w:p w14:paraId="3785E77A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1. Утвердить муниципальную программу «Развитие потребительского рынка, поддержка малого и среднего предпринимательства» (прилагается).</w:t>
      </w:r>
    </w:p>
    <w:p w14:paraId="270E048B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2. Признать утратившими силу:</w:t>
      </w:r>
    </w:p>
    <w:p w14:paraId="5FD11E70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- постановление Администрации города Норильска от 07.12.2015 № 601 «Об утверждении муниципальной программы «Развитие потребительского рынка, поддержка малого и среднего предпринимательства» на 2016 - 2018 годы»;</w:t>
      </w:r>
    </w:p>
    <w:p w14:paraId="748995A3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- постановление Администрации города Норильска от 26.05.2016 № 297 «О внесении изменений в постановление Администрации города Норильска от 07.12.2015 № 601 «Об утверждении муниципальной программы «Развитие потребительского рынка, поддержка малого и среднего предпринимательства» на 2016 - 2018 годы».</w:t>
      </w:r>
    </w:p>
    <w:p w14:paraId="5D3E7E15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4177CCD0" w14:textId="77777777" w:rsidR="001D0E69" w:rsidRPr="0008519D" w:rsidRDefault="001D0E69" w:rsidP="001D0E69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4. Настоящее постановление вступает в силу с 01.01.2018.</w:t>
      </w:r>
    </w:p>
    <w:p w14:paraId="2BF91198" w14:textId="77777777" w:rsidR="001D0E69" w:rsidRPr="0008519D" w:rsidRDefault="001D0E69" w:rsidP="001D0E69">
      <w:pPr>
        <w:ind w:firstLine="709"/>
        <w:rPr>
          <w:rFonts w:ascii="Arial" w:hAnsi="Arial" w:cs="Arial"/>
        </w:rPr>
      </w:pPr>
    </w:p>
    <w:p w14:paraId="0D24B962" w14:textId="77777777" w:rsidR="001D0E69" w:rsidRPr="0008519D" w:rsidRDefault="001D0E69" w:rsidP="001D0E69">
      <w:pPr>
        <w:ind w:firstLine="709"/>
        <w:rPr>
          <w:rFonts w:ascii="Arial" w:hAnsi="Arial" w:cs="Arial"/>
        </w:rPr>
      </w:pPr>
    </w:p>
    <w:p w14:paraId="54E88AD0" w14:textId="77777777" w:rsidR="001D0E69" w:rsidRPr="0008519D" w:rsidRDefault="001D0E69" w:rsidP="001D0E69">
      <w:pPr>
        <w:ind w:firstLine="709"/>
        <w:rPr>
          <w:rFonts w:ascii="Arial" w:hAnsi="Arial" w:cs="Arial"/>
        </w:rPr>
      </w:pPr>
    </w:p>
    <w:p w14:paraId="54F781EE" w14:textId="3640601A" w:rsidR="001D0E69" w:rsidRPr="0008519D" w:rsidRDefault="001D0E69" w:rsidP="001D0E69">
      <w:pPr>
        <w:ind w:right="-144"/>
        <w:rPr>
          <w:rFonts w:ascii="Arial" w:hAnsi="Arial" w:cs="Arial"/>
        </w:rPr>
        <w:sectPr w:rsidR="001D0E69" w:rsidRPr="0008519D" w:rsidSect="007F407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8519D">
        <w:rPr>
          <w:rFonts w:ascii="Arial" w:hAnsi="Arial" w:cs="Arial"/>
        </w:rPr>
        <w:t>Глава города Норильска</w:t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</w:r>
      <w:r w:rsidRPr="0008519D">
        <w:rPr>
          <w:rFonts w:ascii="Arial" w:hAnsi="Arial" w:cs="Arial"/>
        </w:rPr>
        <w:tab/>
        <w:t>Р.В. Ахметчин</w:t>
      </w:r>
    </w:p>
    <w:p w14:paraId="1715938E" w14:textId="18D9F4F8" w:rsidR="00F80250" w:rsidRPr="0008519D" w:rsidRDefault="00F80250" w:rsidP="001D0E69">
      <w:pPr>
        <w:autoSpaceDE w:val="0"/>
        <w:autoSpaceDN w:val="0"/>
        <w:adjustRightInd w:val="0"/>
        <w:ind w:left="5245"/>
        <w:rPr>
          <w:rFonts w:ascii="Arial" w:eastAsia="Calibri" w:hAnsi="Arial" w:cs="Arial"/>
        </w:rPr>
      </w:pPr>
      <w:r w:rsidRPr="0008519D">
        <w:rPr>
          <w:rFonts w:ascii="Arial" w:eastAsia="Calibri" w:hAnsi="Arial" w:cs="Arial"/>
        </w:rPr>
        <w:lastRenderedPageBreak/>
        <w:t>У</w:t>
      </w:r>
      <w:r w:rsidR="00802962" w:rsidRPr="0008519D">
        <w:rPr>
          <w:rFonts w:ascii="Arial" w:eastAsia="Calibri" w:hAnsi="Arial" w:cs="Arial"/>
        </w:rPr>
        <w:t>ТВЕРЖДЕНА</w:t>
      </w:r>
    </w:p>
    <w:p w14:paraId="31CA7698" w14:textId="77777777" w:rsidR="00F80250" w:rsidRPr="0008519D" w:rsidRDefault="00F80250" w:rsidP="00F80250">
      <w:pPr>
        <w:autoSpaceDE w:val="0"/>
        <w:autoSpaceDN w:val="0"/>
        <w:adjustRightInd w:val="0"/>
        <w:ind w:firstLine="5245"/>
        <w:rPr>
          <w:rFonts w:ascii="Arial" w:eastAsia="Calibri" w:hAnsi="Arial" w:cs="Arial"/>
        </w:rPr>
      </w:pPr>
      <w:r w:rsidRPr="0008519D">
        <w:rPr>
          <w:rFonts w:ascii="Arial" w:eastAsia="Calibri" w:hAnsi="Arial" w:cs="Arial"/>
        </w:rPr>
        <w:t>постановлением</w:t>
      </w:r>
    </w:p>
    <w:p w14:paraId="3F346E0D" w14:textId="77777777" w:rsidR="00F80250" w:rsidRPr="0008519D" w:rsidRDefault="00F80250" w:rsidP="00F80250">
      <w:pPr>
        <w:autoSpaceDE w:val="0"/>
        <w:autoSpaceDN w:val="0"/>
        <w:adjustRightInd w:val="0"/>
        <w:ind w:firstLine="5245"/>
        <w:rPr>
          <w:rFonts w:ascii="Arial" w:eastAsia="Calibri" w:hAnsi="Arial" w:cs="Arial"/>
        </w:rPr>
      </w:pPr>
      <w:r w:rsidRPr="0008519D">
        <w:rPr>
          <w:rFonts w:ascii="Arial" w:eastAsia="Calibri" w:hAnsi="Arial" w:cs="Arial"/>
        </w:rPr>
        <w:t>Администрации города Норильска</w:t>
      </w:r>
    </w:p>
    <w:p w14:paraId="596EB17A" w14:textId="44BF0A17" w:rsidR="00F80250" w:rsidRPr="0008519D" w:rsidRDefault="00F80250" w:rsidP="00F80250">
      <w:pPr>
        <w:autoSpaceDE w:val="0"/>
        <w:autoSpaceDN w:val="0"/>
        <w:adjustRightInd w:val="0"/>
        <w:ind w:firstLine="5245"/>
        <w:rPr>
          <w:rFonts w:ascii="Arial" w:eastAsia="Calibri" w:hAnsi="Arial" w:cs="Arial"/>
        </w:rPr>
      </w:pPr>
      <w:r w:rsidRPr="0008519D">
        <w:rPr>
          <w:rFonts w:ascii="Arial" w:eastAsia="Calibri" w:hAnsi="Arial" w:cs="Arial"/>
        </w:rPr>
        <w:t xml:space="preserve">от </w:t>
      </w:r>
      <w:r w:rsidR="00802962" w:rsidRPr="0008519D">
        <w:rPr>
          <w:rFonts w:ascii="Arial" w:eastAsia="Calibri" w:hAnsi="Arial" w:cs="Arial"/>
        </w:rPr>
        <w:t>30.11.2016</w:t>
      </w:r>
      <w:r w:rsidRPr="0008519D">
        <w:rPr>
          <w:rFonts w:ascii="Arial" w:eastAsia="Calibri" w:hAnsi="Arial" w:cs="Arial"/>
        </w:rPr>
        <w:t xml:space="preserve"> № 572</w:t>
      </w:r>
    </w:p>
    <w:p w14:paraId="5817A08B" w14:textId="77777777" w:rsidR="009A3156" w:rsidRPr="0008519D" w:rsidRDefault="009A3156" w:rsidP="009A3156">
      <w:pPr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</w:rPr>
      </w:pPr>
    </w:p>
    <w:p w14:paraId="1D76CC8A" w14:textId="77777777" w:rsidR="009A3156" w:rsidRPr="0008519D" w:rsidRDefault="009A3156" w:rsidP="00370892">
      <w:pPr>
        <w:pStyle w:val="ConsPlusNormal"/>
        <w:widowControl/>
        <w:tabs>
          <w:tab w:val="left" w:pos="993"/>
        </w:tabs>
        <w:jc w:val="center"/>
        <w:rPr>
          <w:rFonts w:ascii="Arial" w:eastAsia="Calibri" w:hAnsi="Arial" w:cs="Arial"/>
          <w:sz w:val="24"/>
          <w:szCs w:val="24"/>
        </w:rPr>
      </w:pPr>
      <w:r w:rsidRPr="0008519D">
        <w:rPr>
          <w:rFonts w:ascii="Arial" w:eastAsia="Calibri" w:hAnsi="Arial" w:cs="Arial"/>
          <w:sz w:val="24"/>
          <w:szCs w:val="24"/>
        </w:rPr>
        <w:t>МУНИЦИПАЛЬНАЯ ПРОГРАММА «РАЗВИТИЕ ПОТРЕБИТЕЛЬСКОГО РЫНКА, ПОДДЕРЖКА МАЛОГО И СРЕДНЕГО ПРЕДПРИНИМАТЕЛЬСТВА»</w:t>
      </w:r>
    </w:p>
    <w:p w14:paraId="71918E04" w14:textId="77777777" w:rsidR="009A3156" w:rsidRPr="0008519D" w:rsidRDefault="009A3156" w:rsidP="009A3156">
      <w:pPr>
        <w:pStyle w:val="ConsPlusNormal"/>
        <w:widowControl/>
        <w:tabs>
          <w:tab w:val="left" w:pos="993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14:paraId="78021F05" w14:textId="77777777" w:rsidR="009A3156" w:rsidRPr="0008519D" w:rsidRDefault="009A3156" w:rsidP="009A3156">
      <w:pPr>
        <w:pStyle w:val="ConsPlusNormal"/>
        <w:widowControl/>
        <w:tabs>
          <w:tab w:val="left" w:pos="-226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8519D">
        <w:rPr>
          <w:rFonts w:ascii="Arial" w:hAnsi="Arial" w:cs="Arial"/>
          <w:bCs/>
          <w:sz w:val="24"/>
          <w:szCs w:val="24"/>
        </w:rPr>
        <w:t>1. ПАСПОРТ МУНИЦИПАЛЬНОЙ ПРОГРАММЫ «РАЗВИТИЕ ПОТРЕБИТЕЛЬСКОГО РЫНКА, ПОДДЕРЖКА МАЛОГО И СРЕДНЕГО ПРЕДПРИНИМАТЕЛЬСТВА</w:t>
      </w:r>
      <w:r w:rsidRPr="0008519D">
        <w:rPr>
          <w:rFonts w:ascii="Arial" w:hAnsi="Arial" w:cs="Arial"/>
          <w:sz w:val="24"/>
          <w:szCs w:val="24"/>
        </w:rPr>
        <w:t>» (далее – МП, Программа)</w:t>
      </w:r>
    </w:p>
    <w:p w14:paraId="046CEE7E" w14:textId="77777777" w:rsidR="009A3156" w:rsidRPr="0008519D" w:rsidRDefault="009A3156" w:rsidP="009A3156">
      <w:pPr>
        <w:jc w:val="both"/>
        <w:rPr>
          <w:rFonts w:ascii="Arial" w:hAnsi="Arial" w:cs="Arial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7201"/>
      </w:tblGrid>
      <w:tr w:rsidR="0008519D" w:rsidRPr="0008519D" w14:paraId="3661C508" w14:textId="77777777" w:rsidTr="00324653">
        <w:trPr>
          <w:trHeight w:val="1175"/>
          <w:jc w:val="center"/>
        </w:trPr>
        <w:tc>
          <w:tcPr>
            <w:tcW w:w="2150" w:type="dxa"/>
          </w:tcPr>
          <w:p w14:paraId="62060BFF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01" w:type="dxa"/>
          </w:tcPr>
          <w:p w14:paraId="1D0726A2" w14:textId="77777777" w:rsidR="009A3156" w:rsidRPr="0008519D" w:rsidRDefault="009A3156" w:rsidP="00D56F0E">
            <w:pPr>
              <w:autoSpaceDE w:val="0"/>
              <w:autoSpaceDN w:val="0"/>
              <w:adjustRightInd w:val="0"/>
              <w:ind w:left="100" w:right="100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08519D" w:rsidRPr="0008519D" w14:paraId="46B5FC52" w14:textId="77777777" w:rsidTr="00324653">
        <w:trPr>
          <w:jc w:val="center"/>
        </w:trPr>
        <w:tc>
          <w:tcPr>
            <w:tcW w:w="2150" w:type="dxa"/>
          </w:tcPr>
          <w:p w14:paraId="5FD095E0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Заказчик МП</w:t>
            </w:r>
          </w:p>
        </w:tc>
        <w:tc>
          <w:tcPr>
            <w:tcW w:w="7201" w:type="dxa"/>
          </w:tcPr>
          <w:p w14:paraId="6012A7A3" w14:textId="77777777" w:rsidR="009A3156" w:rsidRPr="0008519D" w:rsidRDefault="009A3156" w:rsidP="00D56F0E">
            <w:pPr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Администрация города Норильска</w:t>
            </w:r>
          </w:p>
        </w:tc>
      </w:tr>
      <w:tr w:rsidR="0008519D" w:rsidRPr="0008519D" w14:paraId="4A36D1A7" w14:textId="77777777" w:rsidTr="00324653">
        <w:trPr>
          <w:jc w:val="center"/>
        </w:trPr>
        <w:tc>
          <w:tcPr>
            <w:tcW w:w="2150" w:type="dxa"/>
          </w:tcPr>
          <w:p w14:paraId="4E9DA30A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Ответственный исполнитель (разработчик) МП</w:t>
            </w:r>
          </w:p>
        </w:tc>
        <w:tc>
          <w:tcPr>
            <w:tcW w:w="7201" w:type="dxa"/>
          </w:tcPr>
          <w:p w14:paraId="10849AE4" w14:textId="77777777" w:rsidR="009A3156" w:rsidRPr="0008519D" w:rsidRDefault="009A3156" w:rsidP="00D56F0E">
            <w:pPr>
              <w:pStyle w:val="ConsNonformat"/>
              <w:tabs>
                <w:tab w:val="left" w:pos="0"/>
              </w:tabs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08519D">
              <w:rPr>
                <w:rFonts w:ascii="Arial" w:hAnsi="Arial" w:cs="Arial"/>
                <w:sz w:val="24"/>
                <w:szCs w:val="24"/>
              </w:rPr>
              <w:t>Администрация города Норильска (муниципальное казенное учреждение «Управление потребительского рынка и услуг»)</w:t>
            </w:r>
          </w:p>
        </w:tc>
      </w:tr>
      <w:tr w:rsidR="0008519D" w:rsidRPr="0008519D" w14:paraId="7C6842A4" w14:textId="77777777" w:rsidTr="00324653">
        <w:trPr>
          <w:trHeight w:val="1198"/>
          <w:jc w:val="center"/>
        </w:trPr>
        <w:tc>
          <w:tcPr>
            <w:tcW w:w="2150" w:type="dxa"/>
          </w:tcPr>
          <w:p w14:paraId="3CF2E505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Цели МП</w:t>
            </w:r>
          </w:p>
        </w:tc>
        <w:tc>
          <w:tcPr>
            <w:tcW w:w="7201" w:type="dxa"/>
          </w:tcPr>
          <w:p w14:paraId="4D48C988" w14:textId="77777777" w:rsidR="009A3156" w:rsidRPr="0008519D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</w:t>
            </w:r>
            <w:r w:rsidRPr="0008519D">
              <w:rPr>
                <w:rFonts w:ascii="Arial" w:hAnsi="Arial" w:cs="Arial"/>
                <w:bCs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08519D">
              <w:rPr>
                <w:rFonts w:ascii="Arial" w:hAnsi="Arial" w:cs="Arial"/>
              </w:rPr>
              <w:t xml:space="preserve"> (далее – самозанятые граждане) в привлечении финансовых ресурсов, обеспечение доступности образовательной, информационной и консультационной поддержки.</w:t>
            </w:r>
          </w:p>
        </w:tc>
      </w:tr>
      <w:tr w:rsidR="0008519D" w:rsidRPr="0008519D" w14:paraId="27BF3CA0" w14:textId="77777777" w:rsidTr="00324653">
        <w:trPr>
          <w:jc w:val="center"/>
        </w:trPr>
        <w:tc>
          <w:tcPr>
            <w:tcW w:w="2150" w:type="dxa"/>
          </w:tcPr>
          <w:p w14:paraId="46D17E6C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Задачи МП</w:t>
            </w:r>
          </w:p>
        </w:tc>
        <w:tc>
          <w:tcPr>
            <w:tcW w:w="7201" w:type="dxa"/>
          </w:tcPr>
          <w:p w14:paraId="6DEBBDFD" w14:textId="77777777" w:rsidR="009A3156" w:rsidRPr="0008519D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1. П</w:t>
            </w:r>
            <w:r w:rsidRPr="0008519D">
              <w:rPr>
                <w:rFonts w:ascii="Arial" w:hAnsi="Arial" w:cs="Arial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граждан.</w:t>
            </w:r>
          </w:p>
          <w:p w14:paraId="07E47B10" w14:textId="77777777" w:rsidR="009A3156" w:rsidRPr="0008519D" w:rsidRDefault="009A3156" w:rsidP="00D56F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2. 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08519D">
              <w:rPr>
                <w:rFonts w:ascii="Arial" w:hAnsi="Arial" w:cs="Arial"/>
                <w:shd w:val="clear" w:color="auto" w:fill="FFFFFF"/>
              </w:rPr>
              <w:t>самозанятых граждан.</w:t>
            </w:r>
          </w:p>
          <w:p w14:paraId="6351DADE" w14:textId="77777777" w:rsidR="009A3156" w:rsidRPr="0008519D" w:rsidRDefault="009A3156" w:rsidP="00D56F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3. Повышение доступности бизнес-образования для субъектов малого и среднего предпринимательства и </w:t>
            </w:r>
            <w:r w:rsidRPr="0008519D">
              <w:rPr>
                <w:rFonts w:ascii="Arial" w:hAnsi="Arial" w:cs="Arial"/>
                <w:shd w:val="clear" w:color="auto" w:fill="FFFFFF"/>
              </w:rPr>
              <w:t>самозанятых граждан</w:t>
            </w:r>
            <w:r w:rsidRPr="0008519D">
              <w:rPr>
                <w:rFonts w:ascii="Arial" w:hAnsi="Arial" w:cs="Arial"/>
              </w:rPr>
              <w:t>.</w:t>
            </w:r>
          </w:p>
          <w:p w14:paraId="5646707B" w14:textId="77777777" w:rsidR="009A3156" w:rsidRPr="0008519D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4. </w:t>
            </w:r>
            <w:r w:rsidRPr="0008519D">
              <w:rPr>
                <w:rFonts w:ascii="Arial" w:hAnsi="Arial" w:cs="Arial"/>
                <w:shd w:val="clear" w:color="auto" w:fill="FFFFFF"/>
              </w:rPr>
              <w:t>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14:paraId="675605DC" w14:textId="77777777" w:rsidR="009A3156" w:rsidRPr="0008519D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5. Обеспечение эффективного управления отраслью потребительского рынка и услуг.</w:t>
            </w:r>
          </w:p>
          <w:p w14:paraId="6A2BA754" w14:textId="77777777" w:rsidR="009A3156" w:rsidRPr="0008519D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6. Повышение доступности имущественной поддержки для субъектов малого и среднего предпринимательства, </w:t>
            </w:r>
            <w:r w:rsidRPr="0008519D">
              <w:rPr>
                <w:rFonts w:ascii="Arial" w:hAnsi="Arial" w:cs="Arial"/>
              </w:rPr>
              <w:lastRenderedPageBreak/>
              <w:t>самозанятых граждан, а также для организаций, образующих инфраструктуру поддержки субъектов малого и среднего предпринимательства.</w:t>
            </w:r>
          </w:p>
        </w:tc>
      </w:tr>
      <w:tr w:rsidR="0008519D" w:rsidRPr="0008519D" w14:paraId="72A3F67A" w14:textId="77777777" w:rsidTr="00324653">
        <w:trPr>
          <w:jc w:val="center"/>
        </w:trPr>
        <w:tc>
          <w:tcPr>
            <w:tcW w:w="2150" w:type="dxa"/>
          </w:tcPr>
          <w:p w14:paraId="6E858A4F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Срок реализации МП</w:t>
            </w:r>
          </w:p>
        </w:tc>
        <w:tc>
          <w:tcPr>
            <w:tcW w:w="7201" w:type="dxa"/>
            <w:vAlign w:val="center"/>
          </w:tcPr>
          <w:p w14:paraId="1417DDC8" w14:textId="17002568" w:rsidR="00FC064B" w:rsidRPr="0008519D" w:rsidRDefault="00FC064B" w:rsidP="00F80250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201</w:t>
            </w:r>
            <w:r w:rsidR="008344E9" w:rsidRPr="0008519D">
              <w:rPr>
                <w:rFonts w:ascii="Arial" w:hAnsi="Arial" w:cs="Arial"/>
              </w:rPr>
              <w:t>7</w:t>
            </w:r>
            <w:r w:rsidRPr="0008519D">
              <w:rPr>
                <w:rFonts w:ascii="Arial" w:hAnsi="Arial" w:cs="Arial"/>
              </w:rPr>
              <w:t>-202</w:t>
            </w:r>
            <w:r w:rsidR="00F80250" w:rsidRPr="0008519D">
              <w:rPr>
                <w:rFonts w:ascii="Arial" w:hAnsi="Arial" w:cs="Arial"/>
              </w:rPr>
              <w:t>8</w:t>
            </w:r>
            <w:r w:rsidRPr="0008519D">
              <w:rPr>
                <w:rFonts w:ascii="Arial" w:hAnsi="Arial" w:cs="Arial"/>
              </w:rPr>
              <w:t xml:space="preserve"> годы</w:t>
            </w:r>
          </w:p>
        </w:tc>
      </w:tr>
      <w:tr w:rsidR="0008519D" w:rsidRPr="0008519D" w14:paraId="1D4AA5E0" w14:textId="77777777" w:rsidTr="00324653">
        <w:trPr>
          <w:trHeight w:val="2828"/>
          <w:jc w:val="center"/>
        </w:trPr>
        <w:tc>
          <w:tcPr>
            <w:tcW w:w="2150" w:type="dxa"/>
          </w:tcPr>
          <w:p w14:paraId="1733A8B3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Объемы и источники финансирования МП по годам реализации </w:t>
            </w:r>
          </w:p>
          <w:p w14:paraId="33DB909A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(тыс. руб.)</w:t>
            </w:r>
          </w:p>
        </w:tc>
        <w:tc>
          <w:tcPr>
            <w:tcW w:w="7201" w:type="dxa"/>
            <w:vAlign w:val="center"/>
          </w:tcPr>
          <w:p w14:paraId="6005F54B" w14:textId="10AFC620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Общий объем финансирования муниципальной программы на период 2017-2028 годов за счет всех источников финансирования составляет – </w:t>
            </w:r>
            <w:r w:rsidR="00BF65BF" w:rsidRPr="0008519D">
              <w:rPr>
                <w:rFonts w:ascii="Arial" w:eastAsia="Calibri" w:hAnsi="Arial" w:cs="Arial"/>
              </w:rPr>
              <w:t>725 176,3</w:t>
            </w:r>
            <w:r w:rsidR="009424AB" w:rsidRPr="0008519D">
              <w:rPr>
                <w:rFonts w:ascii="Arial" w:eastAsia="Calibri" w:hAnsi="Arial" w:cs="Arial"/>
              </w:rPr>
              <w:t xml:space="preserve"> </w:t>
            </w:r>
            <w:r w:rsidRPr="0008519D">
              <w:rPr>
                <w:rFonts w:ascii="Arial" w:eastAsia="Calibri" w:hAnsi="Arial" w:cs="Arial"/>
              </w:rPr>
              <w:t>тыс. руб., в том числе по годам:</w:t>
            </w:r>
          </w:p>
          <w:p w14:paraId="5FA03575" w14:textId="42506502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–2017-2024 года – 468 894,0 тыс. руб.;</w:t>
            </w:r>
          </w:p>
          <w:p w14:paraId="202FA2F8" w14:textId="213FDE16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–2025 год – </w:t>
            </w:r>
            <w:r w:rsidR="00ED406B" w:rsidRPr="0008519D">
              <w:rPr>
                <w:rFonts w:ascii="Arial" w:eastAsia="Calibri" w:hAnsi="Arial" w:cs="Arial"/>
              </w:rPr>
              <w:t xml:space="preserve">74 157,4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5E8BD949" w14:textId="24C4AE5C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–2026 год – </w:t>
            </w:r>
            <w:r w:rsidR="00ED406B" w:rsidRPr="0008519D">
              <w:rPr>
                <w:rFonts w:ascii="Arial" w:eastAsia="Calibri" w:hAnsi="Arial" w:cs="Arial"/>
              </w:rPr>
              <w:t xml:space="preserve">61 108,3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361BB384" w14:textId="48C53FF5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–2027 год – </w:t>
            </w:r>
            <w:r w:rsidR="00BF65BF" w:rsidRPr="0008519D">
              <w:rPr>
                <w:rFonts w:ascii="Arial" w:eastAsia="Calibri" w:hAnsi="Arial" w:cs="Arial"/>
              </w:rPr>
              <w:t>60 508,3</w:t>
            </w:r>
            <w:r w:rsidR="00ED406B" w:rsidRPr="0008519D">
              <w:rPr>
                <w:rFonts w:ascii="Arial" w:eastAsia="Calibri" w:hAnsi="Arial" w:cs="Arial"/>
              </w:rPr>
              <w:t xml:space="preserve">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5FC29B4E" w14:textId="1AD6184F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–2028 год – </w:t>
            </w:r>
            <w:r w:rsidR="00BF65BF" w:rsidRPr="0008519D">
              <w:rPr>
                <w:rFonts w:ascii="Arial" w:eastAsia="Calibri" w:hAnsi="Arial" w:cs="Arial"/>
              </w:rPr>
              <w:t>60 508,3</w:t>
            </w:r>
            <w:r w:rsidR="00ED406B" w:rsidRPr="0008519D">
              <w:rPr>
                <w:rFonts w:ascii="Arial" w:eastAsia="Calibri" w:hAnsi="Arial" w:cs="Arial"/>
              </w:rPr>
              <w:t xml:space="preserve"> </w:t>
            </w:r>
            <w:r w:rsidRPr="0008519D">
              <w:rPr>
                <w:rFonts w:ascii="Arial" w:eastAsia="Calibri" w:hAnsi="Arial" w:cs="Arial"/>
              </w:rPr>
              <w:t>тыс. руб.</w:t>
            </w:r>
          </w:p>
          <w:p w14:paraId="47CCDCB2" w14:textId="77777777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Источники финансирования МП:</w:t>
            </w:r>
          </w:p>
          <w:p w14:paraId="0644AAA6" w14:textId="77777777" w:rsidR="009C02D0" w:rsidRPr="0008519D" w:rsidRDefault="009C02D0" w:rsidP="009C02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краевой бюджет – 44 350,8 тыс. руб., в том числе:</w:t>
            </w:r>
          </w:p>
          <w:p w14:paraId="13535D80" w14:textId="77777777" w:rsidR="009C02D0" w:rsidRPr="0008519D" w:rsidRDefault="009C02D0" w:rsidP="009C02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–2017-2024 года – 38 083,5 тыс. руб.; </w:t>
            </w:r>
          </w:p>
          <w:p w14:paraId="50ECC94E" w14:textId="395E6D65" w:rsidR="009C02D0" w:rsidRPr="0008519D" w:rsidRDefault="009C02D0" w:rsidP="009C02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–2025 год – 6 267,3 тыс. руб.;</w:t>
            </w:r>
          </w:p>
          <w:p w14:paraId="193B7EF2" w14:textId="21086CFF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местный бюджет – </w:t>
            </w:r>
            <w:r w:rsidR="00BF65BF" w:rsidRPr="0008519D">
              <w:rPr>
                <w:rFonts w:ascii="Arial" w:eastAsia="Calibri" w:hAnsi="Arial" w:cs="Arial"/>
              </w:rPr>
              <w:t xml:space="preserve">680 820,7 </w:t>
            </w:r>
            <w:r w:rsidRPr="0008519D">
              <w:rPr>
                <w:rFonts w:ascii="Arial" w:eastAsia="Calibri" w:hAnsi="Arial" w:cs="Arial"/>
              </w:rPr>
              <w:t>тыс. руб., в том числе по годам:</w:t>
            </w:r>
          </w:p>
          <w:p w14:paraId="1A81BB12" w14:textId="5B4A37B8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–2017-2024 года – 430 805,7</w:t>
            </w:r>
            <w:r w:rsidR="00ED406B" w:rsidRPr="0008519D">
              <w:rPr>
                <w:rFonts w:ascii="Arial" w:eastAsia="Calibri" w:hAnsi="Arial" w:cs="Arial"/>
              </w:rPr>
              <w:t xml:space="preserve">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7DF25B01" w14:textId="494879D1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–2025 год – </w:t>
            </w:r>
            <w:r w:rsidR="00ED406B" w:rsidRPr="0008519D">
              <w:rPr>
                <w:rFonts w:ascii="Arial" w:eastAsia="Calibri" w:hAnsi="Arial" w:cs="Arial"/>
              </w:rPr>
              <w:t xml:space="preserve">67 890,1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559A41C7" w14:textId="7C7616F2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–2026 год – </w:t>
            </w:r>
            <w:r w:rsidR="00ED406B" w:rsidRPr="0008519D">
              <w:rPr>
                <w:rFonts w:ascii="Arial" w:eastAsia="Calibri" w:hAnsi="Arial" w:cs="Arial"/>
              </w:rPr>
              <w:t xml:space="preserve">61 108,3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19DA586C" w14:textId="595B41D1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–2027 год – </w:t>
            </w:r>
            <w:r w:rsidR="00ED406B" w:rsidRPr="0008519D">
              <w:rPr>
                <w:rFonts w:ascii="Arial" w:eastAsia="Calibri" w:hAnsi="Arial" w:cs="Arial"/>
              </w:rPr>
              <w:t xml:space="preserve">60 508,3 </w:t>
            </w:r>
            <w:r w:rsidRPr="0008519D">
              <w:rPr>
                <w:rFonts w:ascii="Arial" w:eastAsia="Calibri" w:hAnsi="Arial" w:cs="Arial"/>
              </w:rPr>
              <w:t>тыс. руб.;</w:t>
            </w:r>
          </w:p>
          <w:p w14:paraId="687ED4A4" w14:textId="7697845E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 xml:space="preserve">–2028 год – </w:t>
            </w:r>
            <w:r w:rsidR="00ED406B" w:rsidRPr="0008519D">
              <w:rPr>
                <w:rFonts w:ascii="Arial" w:eastAsia="Calibri" w:hAnsi="Arial" w:cs="Arial"/>
              </w:rPr>
              <w:t xml:space="preserve">60 508,3 </w:t>
            </w:r>
            <w:r w:rsidRPr="0008519D">
              <w:rPr>
                <w:rFonts w:ascii="Arial" w:eastAsia="Calibri" w:hAnsi="Arial" w:cs="Arial"/>
              </w:rPr>
              <w:t>тыс. руб.</w:t>
            </w:r>
            <w:r w:rsidR="009C02D0" w:rsidRPr="0008519D">
              <w:rPr>
                <w:rFonts w:ascii="Arial" w:eastAsia="Calibri" w:hAnsi="Arial" w:cs="Arial"/>
              </w:rPr>
              <w:t>;</w:t>
            </w:r>
          </w:p>
          <w:p w14:paraId="64B07443" w14:textId="77777777" w:rsidR="005766B6" w:rsidRPr="0008519D" w:rsidRDefault="005766B6" w:rsidP="005766B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внебюджетные источники (остатки прошлых лет на счетах НГФПП) – 4,8 тыс. руб., в том числе по годам:</w:t>
            </w:r>
          </w:p>
          <w:p w14:paraId="7FD158DA" w14:textId="4F2429A5" w:rsidR="009A3156" w:rsidRPr="0008519D" w:rsidRDefault="005766B6" w:rsidP="009C02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08519D">
              <w:rPr>
                <w:rFonts w:ascii="Arial" w:eastAsia="Calibri" w:hAnsi="Arial" w:cs="Arial"/>
              </w:rPr>
              <w:t>– 2017 год – 4,8 тыс. руб.</w:t>
            </w:r>
          </w:p>
        </w:tc>
      </w:tr>
      <w:tr w:rsidR="0008519D" w:rsidRPr="0008519D" w14:paraId="7699DB5B" w14:textId="77777777" w:rsidTr="00324653">
        <w:trPr>
          <w:trHeight w:val="132"/>
          <w:jc w:val="center"/>
        </w:trPr>
        <w:tc>
          <w:tcPr>
            <w:tcW w:w="2150" w:type="dxa"/>
          </w:tcPr>
          <w:p w14:paraId="53CA38FF" w14:textId="77777777" w:rsidR="009A3156" w:rsidRPr="0008519D" w:rsidRDefault="009A3156" w:rsidP="00D56F0E">
            <w:pPr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01" w:type="dxa"/>
            <w:shd w:val="clear" w:color="auto" w:fill="auto"/>
            <w:vAlign w:val="center"/>
          </w:tcPr>
          <w:p w14:paraId="6C1FFC1A" w14:textId="4D031D63" w:rsidR="005766B6" w:rsidRPr="0008519D" w:rsidRDefault="00CC24A4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К концу 2028 года планируется достичь следующих значений показателей:</w:t>
            </w:r>
          </w:p>
          <w:p w14:paraId="22176AC2" w14:textId="37E58E4A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1. Доля субъектов малого и среднего предпринимательства </w:t>
            </w:r>
            <w:r w:rsidRPr="0008519D">
              <w:rPr>
                <w:rFonts w:ascii="Arial" w:hAnsi="Arial" w:cs="Arial"/>
              </w:rPr>
              <w:br/>
              <w:t xml:space="preserve">и самозанятых граждан, получивших финансовую поддержку </w:t>
            </w:r>
            <w:r w:rsidRPr="0008519D">
              <w:rPr>
                <w:rFonts w:ascii="Arial" w:hAnsi="Arial" w:cs="Arial"/>
              </w:rPr>
              <w:br/>
              <w:t>в рамках реализации МП, от запланированного количества получателей финан</w:t>
            </w:r>
            <w:r w:rsidR="0016111B" w:rsidRPr="0008519D">
              <w:rPr>
                <w:rFonts w:ascii="Arial" w:hAnsi="Arial" w:cs="Arial"/>
              </w:rPr>
              <w:t>совой поддержки – 100 %</w:t>
            </w:r>
            <w:r w:rsidRPr="0008519D">
              <w:rPr>
                <w:rFonts w:ascii="Arial" w:hAnsi="Arial" w:cs="Arial"/>
              </w:rPr>
              <w:t>.</w:t>
            </w:r>
          </w:p>
          <w:p w14:paraId="77674AF2" w14:textId="0E4B685C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2. Количество созданных рабочих мест (включая вновь зарегистрированных индивидуальных предпринимателей) </w:t>
            </w:r>
            <w:r w:rsidRPr="0008519D">
              <w:rPr>
                <w:rFonts w:ascii="Arial" w:hAnsi="Arial" w:cs="Arial"/>
              </w:rPr>
              <w:br/>
              <w:t xml:space="preserve">в секторе малого и среднего </w:t>
            </w:r>
            <w:r w:rsidR="0016111B" w:rsidRPr="0008519D">
              <w:rPr>
                <w:rFonts w:ascii="Arial" w:hAnsi="Arial" w:cs="Arial"/>
              </w:rPr>
              <w:t>предпринимательства – 1</w:t>
            </w:r>
            <w:r w:rsidR="00917C7C" w:rsidRPr="0008519D">
              <w:rPr>
                <w:rFonts w:ascii="Arial" w:hAnsi="Arial" w:cs="Arial"/>
              </w:rPr>
              <w:t>0 ед</w:t>
            </w:r>
            <w:r w:rsidRPr="0008519D">
              <w:rPr>
                <w:rFonts w:ascii="Arial" w:hAnsi="Arial" w:cs="Arial"/>
              </w:rPr>
              <w:t>.</w:t>
            </w:r>
          </w:p>
          <w:p w14:paraId="50B32824" w14:textId="69C7BF33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3. Количество сохраненных рабочих мест в секторе малого </w:t>
            </w:r>
            <w:r w:rsidRPr="0008519D">
              <w:rPr>
                <w:rFonts w:ascii="Arial" w:hAnsi="Arial" w:cs="Arial"/>
              </w:rPr>
              <w:br/>
              <w:t>и с</w:t>
            </w:r>
            <w:r w:rsidR="0016111B" w:rsidRPr="0008519D">
              <w:rPr>
                <w:rFonts w:ascii="Arial" w:hAnsi="Arial" w:cs="Arial"/>
              </w:rPr>
              <w:t>реднего предпринимательства – 8</w:t>
            </w:r>
            <w:r w:rsidR="00024C05" w:rsidRPr="0008519D">
              <w:rPr>
                <w:rFonts w:ascii="Arial" w:hAnsi="Arial" w:cs="Arial"/>
              </w:rPr>
              <w:t>0</w:t>
            </w:r>
            <w:r w:rsidR="00917C7C" w:rsidRPr="0008519D">
              <w:rPr>
                <w:rFonts w:ascii="Arial" w:hAnsi="Arial" w:cs="Arial"/>
              </w:rPr>
              <w:t xml:space="preserve"> ед</w:t>
            </w:r>
            <w:r w:rsidRPr="0008519D">
              <w:rPr>
                <w:rFonts w:ascii="Arial" w:hAnsi="Arial" w:cs="Arial"/>
              </w:rPr>
              <w:t>.</w:t>
            </w:r>
          </w:p>
          <w:p w14:paraId="0417BB3B" w14:textId="7B5683BC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4. Объём привлеченных внебюджетных инвестиций в секторе малого и </w:t>
            </w:r>
            <w:r w:rsidR="0016111B" w:rsidRPr="0008519D">
              <w:rPr>
                <w:rFonts w:ascii="Arial" w:hAnsi="Arial" w:cs="Arial"/>
              </w:rPr>
              <w:t>среднего предпринимательства – 11</w:t>
            </w:r>
            <w:r w:rsidR="00024C05" w:rsidRPr="0008519D">
              <w:rPr>
                <w:rFonts w:ascii="Arial" w:hAnsi="Arial" w:cs="Arial"/>
              </w:rPr>
              <w:t>0</w:t>
            </w:r>
            <w:r w:rsidR="00917C7C" w:rsidRPr="0008519D">
              <w:rPr>
                <w:rFonts w:ascii="Arial" w:hAnsi="Arial" w:cs="Arial"/>
              </w:rPr>
              <w:t>,0 млн</w:t>
            </w:r>
            <w:r w:rsidRPr="0008519D">
              <w:rPr>
                <w:rFonts w:ascii="Arial" w:hAnsi="Arial" w:cs="Arial"/>
              </w:rPr>
              <w:t xml:space="preserve"> руб.</w:t>
            </w:r>
          </w:p>
          <w:p w14:paraId="1D768B38" w14:textId="447ABFB0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5. Доля субъектов малого и среднего предпринимательства </w:t>
            </w:r>
            <w:r w:rsidRPr="0008519D">
              <w:rPr>
                <w:rFonts w:ascii="Arial" w:hAnsi="Arial" w:cs="Arial"/>
              </w:rPr>
              <w:br/>
              <w:t>и самозанятых граждан, получивших консультационную поддержку, от общего числа обратившихся за такой поддержкой – 100</w:t>
            </w:r>
            <w:r w:rsidR="00024C05" w:rsidRPr="0008519D">
              <w:rPr>
                <w:rFonts w:ascii="Arial" w:hAnsi="Arial" w:cs="Arial"/>
              </w:rPr>
              <w:t>,0</w:t>
            </w:r>
            <w:r w:rsidR="0016111B" w:rsidRPr="0008519D">
              <w:rPr>
                <w:rFonts w:ascii="Arial" w:hAnsi="Arial" w:cs="Arial"/>
              </w:rPr>
              <w:t>%</w:t>
            </w:r>
            <w:r w:rsidRPr="0008519D">
              <w:rPr>
                <w:rFonts w:ascii="Arial" w:hAnsi="Arial" w:cs="Arial"/>
              </w:rPr>
              <w:t>.</w:t>
            </w:r>
          </w:p>
          <w:p w14:paraId="67C7B371" w14:textId="77777777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6. Доля субъектов малого и среднего предпринимательства </w:t>
            </w:r>
            <w:r w:rsidRPr="0008519D">
              <w:rPr>
                <w:rFonts w:ascii="Arial" w:hAnsi="Arial" w:cs="Arial"/>
              </w:rPr>
              <w:br/>
              <w:t>и самозанятых граждан, посетивших семинары по вопросам ведения предпринимательской деятельности, от общего числа обратившихся за такой поддержкой – 100%.</w:t>
            </w:r>
          </w:p>
          <w:p w14:paraId="733BD68E" w14:textId="31349998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 xml:space="preserve"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</w:t>
            </w:r>
            <w:r w:rsidRPr="0008519D">
              <w:rPr>
                <w:rFonts w:ascii="Arial" w:hAnsi="Arial" w:cs="Arial"/>
              </w:rPr>
              <w:lastRenderedPageBreak/>
              <w:t xml:space="preserve">товаропроизводителей, от количества запланированных </w:t>
            </w:r>
            <w:r w:rsidRPr="0008519D">
              <w:rPr>
                <w:rFonts w:ascii="Arial" w:hAnsi="Arial" w:cs="Arial"/>
              </w:rPr>
              <w:br/>
              <w:t>к проведению общегородских мероприятий – 100</w:t>
            </w:r>
            <w:r w:rsidR="00024C05" w:rsidRPr="0008519D">
              <w:rPr>
                <w:rFonts w:ascii="Arial" w:hAnsi="Arial" w:cs="Arial"/>
              </w:rPr>
              <w:t>,0</w:t>
            </w:r>
            <w:r w:rsidR="0016111B" w:rsidRPr="0008519D">
              <w:rPr>
                <w:rFonts w:ascii="Arial" w:hAnsi="Arial" w:cs="Arial"/>
              </w:rPr>
              <w:t>%</w:t>
            </w:r>
            <w:r w:rsidRPr="0008519D">
              <w:rPr>
                <w:rFonts w:ascii="Arial" w:hAnsi="Arial" w:cs="Arial"/>
              </w:rPr>
              <w:t>.</w:t>
            </w:r>
          </w:p>
          <w:p w14:paraId="59A303FD" w14:textId="05ABB4FF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8. Количество размещенных объек</w:t>
            </w:r>
            <w:r w:rsidR="0016111B" w:rsidRPr="0008519D">
              <w:rPr>
                <w:rFonts w:ascii="Arial" w:hAnsi="Arial" w:cs="Arial"/>
              </w:rPr>
              <w:t>тов сезонной уличной торговли 4</w:t>
            </w:r>
            <w:r w:rsidR="00917C7C" w:rsidRPr="0008519D">
              <w:rPr>
                <w:rFonts w:ascii="Arial" w:hAnsi="Arial" w:cs="Arial"/>
              </w:rPr>
              <w:t>0 ед</w:t>
            </w:r>
            <w:r w:rsidRPr="0008519D">
              <w:rPr>
                <w:rFonts w:ascii="Arial" w:hAnsi="Arial" w:cs="Arial"/>
              </w:rPr>
              <w:t>.</w:t>
            </w:r>
          </w:p>
          <w:p w14:paraId="5DDCEB3B" w14:textId="2EA4740D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9. Обеспеченность населения площадью стационарных торговых объектов сохранится на уровне 98</w:t>
            </w:r>
            <w:r w:rsidR="00024C05" w:rsidRPr="0008519D">
              <w:rPr>
                <w:rFonts w:ascii="Arial" w:hAnsi="Arial" w:cs="Arial"/>
              </w:rPr>
              <w:t>0</w:t>
            </w:r>
            <w:r w:rsidR="0016111B" w:rsidRPr="0008519D">
              <w:rPr>
                <w:rFonts w:ascii="Arial" w:hAnsi="Arial" w:cs="Arial"/>
              </w:rPr>
              <w:t xml:space="preserve"> ед</w:t>
            </w:r>
            <w:r w:rsidRPr="0008519D">
              <w:rPr>
                <w:rFonts w:ascii="Arial" w:hAnsi="Arial" w:cs="Arial"/>
              </w:rPr>
              <w:t>.</w:t>
            </w:r>
          </w:p>
          <w:p w14:paraId="7F392CF7" w14:textId="7D147CB1" w:rsidR="005766B6" w:rsidRPr="0008519D" w:rsidRDefault="005766B6" w:rsidP="005766B6">
            <w:pPr>
              <w:tabs>
                <w:tab w:val="left" w:pos="297"/>
              </w:tabs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10. Объем реализации товарной продукции ме</w:t>
            </w:r>
            <w:r w:rsidR="0016111B" w:rsidRPr="0008519D">
              <w:rPr>
                <w:rFonts w:ascii="Arial" w:hAnsi="Arial" w:cs="Arial"/>
              </w:rPr>
              <w:t>стного производства 3 481,8</w:t>
            </w:r>
            <w:r w:rsidRPr="0008519D">
              <w:rPr>
                <w:rFonts w:ascii="Arial" w:hAnsi="Arial" w:cs="Arial"/>
              </w:rPr>
              <w:t xml:space="preserve"> </w:t>
            </w:r>
            <w:r w:rsidR="0016111B" w:rsidRPr="0008519D">
              <w:rPr>
                <w:rFonts w:ascii="Arial" w:hAnsi="Arial" w:cs="Arial"/>
              </w:rPr>
              <w:t>млн</w:t>
            </w:r>
            <w:r w:rsidRPr="0008519D">
              <w:rPr>
                <w:rFonts w:ascii="Arial" w:hAnsi="Arial" w:cs="Arial"/>
              </w:rPr>
              <w:t xml:space="preserve"> руб.</w:t>
            </w:r>
          </w:p>
          <w:p w14:paraId="7A5A55C8" w14:textId="3D8D20AF" w:rsidR="009A3156" w:rsidRPr="0008519D" w:rsidRDefault="005766B6" w:rsidP="005766B6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519D">
              <w:rPr>
                <w:rFonts w:ascii="Arial" w:hAnsi="Arial" w:cs="Arial"/>
              </w:rPr>
              <w:t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</w:t>
            </w:r>
            <w:r w:rsidR="00554F06" w:rsidRPr="0008519D">
              <w:rPr>
                <w:rFonts w:ascii="Arial" w:hAnsi="Arial" w:cs="Arial"/>
              </w:rPr>
              <w:t>о предпринимательств, в %</w:t>
            </w:r>
            <w:r w:rsidRPr="0008519D">
              <w:rPr>
                <w:rFonts w:ascii="Arial" w:hAnsi="Arial" w:cs="Arial"/>
              </w:rPr>
              <w:t xml:space="preserve"> от числа обратившихся за такой поддержкой – 100</w:t>
            </w:r>
            <w:r w:rsidR="00024C05" w:rsidRPr="0008519D">
              <w:rPr>
                <w:rFonts w:ascii="Arial" w:hAnsi="Arial" w:cs="Arial"/>
              </w:rPr>
              <w:t>,0</w:t>
            </w:r>
            <w:r w:rsidR="00554F06" w:rsidRPr="0008519D">
              <w:rPr>
                <w:rFonts w:ascii="Arial" w:hAnsi="Arial" w:cs="Arial"/>
              </w:rPr>
              <w:t>%</w:t>
            </w:r>
            <w:r w:rsidRPr="0008519D">
              <w:rPr>
                <w:rFonts w:ascii="Arial" w:hAnsi="Arial" w:cs="Arial"/>
              </w:rPr>
              <w:t>.</w:t>
            </w:r>
          </w:p>
        </w:tc>
      </w:tr>
    </w:tbl>
    <w:p w14:paraId="7F1F2C5D" w14:textId="77777777" w:rsidR="00715B7C" w:rsidRPr="0008519D" w:rsidRDefault="00715B7C" w:rsidP="009A3156">
      <w:pPr>
        <w:jc w:val="center"/>
        <w:rPr>
          <w:rFonts w:ascii="Arial" w:hAnsi="Arial" w:cs="Arial"/>
        </w:rPr>
      </w:pPr>
    </w:p>
    <w:p w14:paraId="69F5EAB6" w14:textId="77777777" w:rsidR="009A3156" w:rsidRPr="0008519D" w:rsidRDefault="009A3156" w:rsidP="009A3156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2. ТЕКУЩЕЕ СОСТОЯНИЕ</w:t>
      </w:r>
    </w:p>
    <w:p w14:paraId="1A3A3CEF" w14:textId="77777777" w:rsidR="009A3156" w:rsidRPr="0008519D" w:rsidRDefault="009A3156" w:rsidP="009A3156">
      <w:pPr>
        <w:ind w:left="720"/>
        <w:rPr>
          <w:rFonts w:ascii="Arial" w:hAnsi="Arial" w:cs="Arial"/>
        </w:rPr>
      </w:pPr>
    </w:p>
    <w:p w14:paraId="4740571E" w14:textId="028F27F6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Муниципальное образование город Норильск входит в пятерку самых северных городов на планете. Граница территории приближается к 70-му градусу северной широты</w:t>
      </w:r>
      <w:r w:rsidRPr="0008519D">
        <w:rPr>
          <w:rFonts w:ascii="Arial" w:hAnsi="Arial" w:cs="Arial"/>
          <w:spacing w:val="-1"/>
        </w:rPr>
        <w:t xml:space="preserve"> и граничит с Таймырским Долгано-Ненецким муниципальным районом. </w:t>
      </w:r>
      <w:r w:rsidRPr="0008519D">
        <w:rPr>
          <w:rFonts w:ascii="Arial" w:hAnsi="Arial" w:cs="Arial"/>
        </w:rPr>
        <w:t>В соответствии с Указом Президента Российской Федерации от 02.05.2014 № 296 Норильск включен в сухопутные территории Арктической зоны Российской Федерации.</w:t>
      </w:r>
    </w:p>
    <w:p w14:paraId="0A5AFFE1" w14:textId="5DB24B9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Площадь муниципального образования город Норильск </w:t>
      </w:r>
      <w:r w:rsidR="003322DC" w:rsidRPr="0008519D">
        <w:rPr>
          <w:rFonts w:ascii="Arial" w:hAnsi="Arial" w:cs="Arial"/>
        </w:rPr>
        <w:t>–</w:t>
      </w:r>
      <w:r w:rsidRPr="0008519D">
        <w:rPr>
          <w:rFonts w:ascii="Arial" w:hAnsi="Arial" w:cs="Arial"/>
        </w:rPr>
        <w:t xml:space="preserve"> 450 900,</w:t>
      </w:r>
      <w:r w:rsidR="00BF65BF" w:rsidRPr="0008519D">
        <w:rPr>
          <w:rFonts w:ascii="Arial" w:hAnsi="Arial" w:cs="Arial"/>
        </w:rPr>
        <w:t>9</w:t>
      </w:r>
      <w:r w:rsidRPr="0008519D">
        <w:rPr>
          <w:rFonts w:ascii="Arial" w:hAnsi="Arial" w:cs="Arial"/>
        </w:rPr>
        <w:t xml:space="preserve"> га.</w:t>
      </w:r>
    </w:p>
    <w:p w14:paraId="60171661" w14:textId="48FCA9DC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Численность населения муниципального образования город Норильск на 01.01.202</w:t>
      </w:r>
      <w:r w:rsidR="005766B6" w:rsidRPr="0008519D">
        <w:rPr>
          <w:rFonts w:ascii="Arial" w:hAnsi="Arial" w:cs="Arial"/>
        </w:rPr>
        <w:t>5</w:t>
      </w:r>
      <w:r w:rsidRPr="0008519D">
        <w:rPr>
          <w:rFonts w:ascii="Arial" w:hAnsi="Arial" w:cs="Arial"/>
        </w:rPr>
        <w:t xml:space="preserve"> составила </w:t>
      </w:r>
      <w:r w:rsidR="005766B6" w:rsidRPr="0008519D">
        <w:rPr>
          <w:rFonts w:ascii="Arial" w:hAnsi="Arial" w:cs="Arial"/>
        </w:rPr>
        <w:t xml:space="preserve">176 468 </w:t>
      </w:r>
      <w:r w:rsidRPr="0008519D">
        <w:rPr>
          <w:rFonts w:ascii="Arial" w:hAnsi="Arial" w:cs="Arial"/>
        </w:rPr>
        <w:t>человек.</w:t>
      </w:r>
    </w:p>
    <w:p w14:paraId="70C2778E" w14:textId="56B39A33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Численность занятых в малом и среднем предпринимательстве в 202</w:t>
      </w:r>
      <w:r w:rsidR="005766B6" w:rsidRPr="0008519D">
        <w:rPr>
          <w:rFonts w:ascii="Arial" w:hAnsi="Arial" w:cs="Arial"/>
        </w:rPr>
        <w:t>4</w:t>
      </w:r>
      <w:r w:rsidRPr="0008519D">
        <w:rPr>
          <w:rFonts w:ascii="Arial" w:hAnsi="Arial" w:cs="Arial"/>
        </w:rPr>
        <w:t xml:space="preserve"> году составила 16 15</w:t>
      </w:r>
      <w:r w:rsidR="0001777C" w:rsidRPr="0008519D">
        <w:rPr>
          <w:rFonts w:ascii="Arial" w:hAnsi="Arial" w:cs="Arial"/>
        </w:rPr>
        <w:t>5</w:t>
      </w:r>
      <w:r w:rsidRPr="0008519D">
        <w:rPr>
          <w:rFonts w:ascii="Arial" w:hAnsi="Arial" w:cs="Arial"/>
        </w:rPr>
        <w:t xml:space="preserve"> человек.</w:t>
      </w:r>
    </w:p>
    <w:p w14:paraId="6F716723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Основной отраслью экономики муниципального образования город Норильск является металлургическая промышленность, специализирующаяся на производстве цветных металлов. Также значимым видом экономической деятельности на территории муниципального образования город Норильск, в полной мере, характеризующей ее развитие, является сфера торговли.</w:t>
      </w:r>
    </w:p>
    <w:p w14:paraId="2D343768" w14:textId="77777777" w:rsidR="00024C05" w:rsidRPr="0008519D" w:rsidRDefault="00024C05" w:rsidP="00024C05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По состоянию на 01.01.2025 на потребительском рынке муниципального образования город Норильск функционировало 611 предприятий торговли с торговой площадью 139 389 м2, из которых: 30 торговых центров и комплексов, 494 магазина, 75 павильонов, 12 автозаправочных станций, 287 предприятий общественного питания на 17 323 посадочных места, из которых: 181 предприятие общедоступной сети, 53 предприятия в образовательных учреждениях, 53 предприятия в учреждениях и промышленных предприятиях.</w:t>
      </w:r>
    </w:p>
    <w:p w14:paraId="473E659A" w14:textId="77777777" w:rsidR="00024C05" w:rsidRPr="0008519D" w:rsidRDefault="00024C05" w:rsidP="00024C05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обслуживания. Сеть объектов розничной торговли представлена торговыми центрами и комплексами, магазинами самообслуживания, магазинами с традиционными формами обслуживания (через прилавок), нестационарными торговыми объектами.</w:t>
      </w:r>
    </w:p>
    <w:p w14:paraId="3FCC9019" w14:textId="4C635DDB" w:rsidR="00024C05" w:rsidRPr="0008519D" w:rsidRDefault="00024C05" w:rsidP="00024C05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Положительными тенденциями в развитии потребительского рынка являются открытие предприятий торговли современного формата, интенсивное развитие торговых сетей, в том числе местных сете</w:t>
      </w:r>
      <w:r w:rsidR="00A819C4" w:rsidRPr="0008519D">
        <w:rPr>
          <w:rFonts w:ascii="Arial" w:hAnsi="Arial" w:cs="Arial"/>
        </w:rPr>
        <w:t>вых структур. На 01.01.2025</w:t>
      </w:r>
      <w:r w:rsidRPr="0008519D">
        <w:rPr>
          <w:rFonts w:ascii="Arial" w:hAnsi="Arial" w:cs="Arial"/>
        </w:rPr>
        <w:t xml:space="preserve"> на потребительском рынке муниципального образования город Норильск функционировало 200 объектов торговли по принципу самообслуживания. Основное количество крупноформатных объектов продуктовой розницы принадлежит местным торговым операторам, которые заняли прочные позиции на потребительском рынке.</w:t>
      </w:r>
    </w:p>
    <w:p w14:paraId="75C58B1E" w14:textId="5DDE827C" w:rsidR="00024C05" w:rsidRPr="0008519D" w:rsidRDefault="00024C05" w:rsidP="00024C05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Обеспеченность населения муниципального образования город Норильск площадью стационарных тор</w:t>
      </w:r>
      <w:r w:rsidR="00A819C4" w:rsidRPr="0008519D">
        <w:rPr>
          <w:rFonts w:ascii="Arial" w:hAnsi="Arial" w:cs="Arial"/>
        </w:rPr>
        <w:t>говых объектов на 01.01.2025</w:t>
      </w:r>
      <w:r w:rsidRPr="0008519D">
        <w:rPr>
          <w:rFonts w:ascii="Arial" w:hAnsi="Arial" w:cs="Arial"/>
        </w:rPr>
        <w:t xml:space="preserve"> составила 103,0 % (524 торговых объекта при нормативе обеспеченности, установленном Законом Красноярского края от 22.12.2023 № 6-2369 - 509 торговых объектов).</w:t>
      </w:r>
    </w:p>
    <w:p w14:paraId="64EFA25C" w14:textId="207C61AA" w:rsidR="00AC45E2" w:rsidRPr="0008519D" w:rsidRDefault="00AC45E2" w:rsidP="00AC45E2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Оборот розничной торговли на территории муниципального образования город Норильск в 202</w:t>
      </w:r>
      <w:r w:rsidR="0072777E" w:rsidRPr="0008519D">
        <w:rPr>
          <w:rFonts w:ascii="Arial" w:hAnsi="Arial" w:cs="Arial"/>
        </w:rPr>
        <w:t>3</w:t>
      </w:r>
      <w:r w:rsidRPr="0008519D">
        <w:rPr>
          <w:rFonts w:ascii="Arial" w:hAnsi="Arial" w:cs="Arial"/>
        </w:rPr>
        <w:t xml:space="preserve"> году – </w:t>
      </w:r>
      <w:r w:rsidR="0072777E" w:rsidRPr="0008519D">
        <w:rPr>
          <w:rFonts w:ascii="Arial" w:hAnsi="Arial" w:cs="Arial"/>
        </w:rPr>
        <w:t xml:space="preserve">62 619 248,0 </w:t>
      </w:r>
      <w:r w:rsidRPr="0008519D">
        <w:rPr>
          <w:rFonts w:ascii="Arial" w:hAnsi="Arial" w:cs="Arial"/>
        </w:rPr>
        <w:t>тыс. руб., а в 202</w:t>
      </w:r>
      <w:r w:rsidR="0072777E" w:rsidRPr="0008519D">
        <w:rPr>
          <w:rFonts w:ascii="Arial" w:hAnsi="Arial" w:cs="Arial"/>
        </w:rPr>
        <w:t>4</w:t>
      </w:r>
      <w:r w:rsidRPr="0008519D">
        <w:rPr>
          <w:rFonts w:ascii="Arial" w:hAnsi="Arial" w:cs="Arial"/>
        </w:rPr>
        <w:t xml:space="preserve"> году – </w:t>
      </w:r>
      <w:r w:rsidR="0072777E" w:rsidRPr="0008519D">
        <w:rPr>
          <w:rFonts w:ascii="Arial" w:hAnsi="Arial" w:cs="Arial"/>
        </w:rPr>
        <w:t xml:space="preserve">71 499 595,3 </w:t>
      </w:r>
      <w:r w:rsidRPr="0008519D">
        <w:rPr>
          <w:rFonts w:ascii="Arial" w:hAnsi="Arial" w:cs="Arial"/>
        </w:rPr>
        <w:t xml:space="preserve">тыс. руб., что на </w:t>
      </w:r>
      <w:r w:rsidR="0072777E" w:rsidRPr="0008519D">
        <w:rPr>
          <w:rFonts w:ascii="Arial" w:hAnsi="Arial" w:cs="Arial"/>
        </w:rPr>
        <w:t>14,2</w:t>
      </w:r>
      <w:r w:rsidRPr="0008519D">
        <w:rPr>
          <w:rFonts w:ascii="Arial" w:hAnsi="Arial" w:cs="Arial"/>
        </w:rPr>
        <w:t>% выше уровня 202</w:t>
      </w:r>
      <w:r w:rsidR="0072777E" w:rsidRPr="0008519D">
        <w:rPr>
          <w:rFonts w:ascii="Arial" w:hAnsi="Arial" w:cs="Arial"/>
        </w:rPr>
        <w:t>3</w:t>
      </w:r>
      <w:r w:rsidRPr="0008519D">
        <w:rPr>
          <w:rFonts w:ascii="Arial" w:hAnsi="Arial" w:cs="Arial"/>
        </w:rPr>
        <w:t xml:space="preserve"> года.</w:t>
      </w:r>
    </w:p>
    <w:p w14:paraId="5E01BD01" w14:textId="043596ED" w:rsidR="00024C05" w:rsidRPr="0008519D" w:rsidRDefault="00024C05" w:rsidP="00024C0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По состоянию на 01.01.2025 на территории муниципального образования город Норильск 36 хозяйствующих субъектов заняты в производстве продуктов питания. Пищевая промышленность представ</w:t>
      </w:r>
      <w:r w:rsidR="0075630D" w:rsidRPr="0008519D">
        <w:rPr>
          <w:rFonts w:ascii="Arial" w:hAnsi="Arial" w:cs="Arial"/>
        </w:rPr>
        <w:t>лена</w:t>
      </w:r>
      <w:r w:rsidR="00654659" w:rsidRPr="0008519D">
        <w:rPr>
          <w:rFonts w:ascii="Arial" w:hAnsi="Arial" w:cs="Arial"/>
        </w:rPr>
        <w:t>:</w:t>
      </w:r>
      <w:r w:rsidR="0075630D" w:rsidRPr="0008519D">
        <w:rPr>
          <w:rFonts w:ascii="Arial" w:hAnsi="Arial" w:cs="Arial"/>
        </w:rPr>
        <w:t xml:space="preserve"> Норильским хлебозаводом; 14 пекарнями; 7 цехами по производству кондитерских изделий; молочным заводом; </w:t>
      </w:r>
      <w:r w:rsidRPr="0008519D">
        <w:rPr>
          <w:rFonts w:ascii="Arial" w:hAnsi="Arial" w:cs="Arial"/>
        </w:rPr>
        <w:t>комбинатом по производству молочной продукции и продукции из мяса животных</w:t>
      </w:r>
      <w:r w:rsidR="0075630D" w:rsidRPr="0008519D">
        <w:rPr>
          <w:rFonts w:ascii="Arial" w:hAnsi="Arial" w:cs="Arial"/>
        </w:rPr>
        <w:t xml:space="preserve"> и птицы;</w:t>
      </w:r>
      <w:r w:rsidRPr="0008519D">
        <w:rPr>
          <w:rFonts w:ascii="Arial" w:hAnsi="Arial" w:cs="Arial"/>
        </w:rPr>
        <w:t xml:space="preserve"> </w:t>
      </w:r>
      <w:r w:rsidR="0075630D" w:rsidRPr="0008519D">
        <w:rPr>
          <w:rFonts w:ascii="Arial" w:hAnsi="Arial" w:cs="Arial"/>
        </w:rPr>
        <w:t xml:space="preserve">2 </w:t>
      </w:r>
      <w:r w:rsidRPr="0008519D">
        <w:rPr>
          <w:rFonts w:ascii="Arial" w:hAnsi="Arial" w:cs="Arial"/>
        </w:rPr>
        <w:t>мясопере</w:t>
      </w:r>
      <w:r w:rsidR="0075630D" w:rsidRPr="0008519D">
        <w:rPr>
          <w:rFonts w:ascii="Arial" w:hAnsi="Arial" w:cs="Arial"/>
        </w:rPr>
        <w:t>рабатывающими комбинатами и цехом;</w:t>
      </w:r>
      <w:r w:rsidRPr="0008519D">
        <w:rPr>
          <w:rFonts w:ascii="Arial" w:hAnsi="Arial" w:cs="Arial"/>
        </w:rPr>
        <w:t xml:space="preserve"> 2 цехами полуфабрикатов</w:t>
      </w:r>
      <w:r w:rsidR="0075630D" w:rsidRPr="0008519D">
        <w:rPr>
          <w:rFonts w:ascii="Arial" w:hAnsi="Arial" w:cs="Arial"/>
        </w:rPr>
        <w:t>; рыбокомбинатом; 2 рыбокоптильными цехами; 4</w:t>
      </w:r>
      <w:r w:rsidRPr="0008519D">
        <w:rPr>
          <w:rFonts w:ascii="Arial" w:hAnsi="Arial" w:cs="Arial"/>
        </w:rPr>
        <w:t xml:space="preserve"> цехами по розливу</w:t>
      </w:r>
      <w:r w:rsidR="0075630D" w:rsidRPr="0008519D">
        <w:rPr>
          <w:rFonts w:ascii="Arial" w:hAnsi="Arial" w:cs="Arial"/>
        </w:rPr>
        <w:t xml:space="preserve"> пива и безалкогольных напитков</w:t>
      </w:r>
      <w:r w:rsidR="0053734E" w:rsidRPr="0008519D">
        <w:rPr>
          <w:rFonts w:ascii="Arial" w:hAnsi="Arial" w:cs="Arial"/>
        </w:rPr>
        <w:t>; теплица для</w:t>
      </w:r>
      <w:r w:rsidRPr="0008519D">
        <w:rPr>
          <w:rFonts w:ascii="Arial" w:hAnsi="Arial" w:cs="Arial"/>
        </w:rPr>
        <w:t xml:space="preserve"> выращивания</w:t>
      </w:r>
      <w:r w:rsidR="0053734E" w:rsidRPr="0008519D">
        <w:rPr>
          <w:rFonts w:ascii="Arial" w:hAnsi="Arial" w:cs="Arial"/>
        </w:rPr>
        <w:t xml:space="preserve"> сельскохозяйственной продукции.</w:t>
      </w:r>
    </w:p>
    <w:p w14:paraId="7BE71131" w14:textId="69CBA6DA" w:rsidR="00024C05" w:rsidRPr="0008519D" w:rsidRDefault="00024C05" w:rsidP="00024C0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В 2024 году объем выпуска товарной продукции в стоимостном выражении на территории муниципального образования город Норильск составил 3 634,3 </w:t>
      </w:r>
      <w:r w:rsidR="00E65551" w:rsidRPr="0008519D">
        <w:rPr>
          <w:rFonts w:ascii="Arial" w:hAnsi="Arial" w:cs="Arial"/>
        </w:rPr>
        <w:t>млн</w:t>
      </w:r>
      <w:r w:rsidRPr="0008519D">
        <w:rPr>
          <w:rFonts w:ascii="Arial" w:hAnsi="Arial" w:cs="Arial"/>
        </w:rPr>
        <w:t xml:space="preserve"> руб., что выше аналогичного показателя 2023 года на 17,5%.</w:t>
      </w:r>
    </w:p>
    <w:p w14:paraId="756D9E8D" w14:textId="64EBE206" w:rsidR="00AC45E2" w:rsidRPr="0008519D" w:rsidRDefault="00AC45E2" w:rsidP="00024C0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Малое и среднее предпринимательство </w:t>
      </w:r>
      <w:r w:rsidR="00024C05" w:rsidRPr="0008519D">
        <w:rPr>
          <w:rFonts w:ascii="Arial" w:hAnsi="Arial" w:cs="Arial"/>
        </w:rPr>
        <w:t>–</w:t>
      </w:r>
      <w:r w:rsidRPr="0008519D">
        <w:rPr>
          <w:rFonts w:ascii="Arial" w:hAnsi="Arial" w:cs="Arial"/>
        </w:rPr>
        <w:t xml:space="preserve"> состоявшееся явление как в целом в Российской Федерации, так и в жизни муниципального образования город Норильск. Являясь неотъемлемым элементом современной системы хозяйствования, малый и средний бизнес играет важную роль в решении социально-экономических задач любого региона.</w:t>
      </w:r>
    </w:p>
    <w:p w14:paraId="09688E2C" w14:textId="4F782010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6"/>
        </w:rPr>
      </w:pPr>
      <w:r w:rsidRPr="0008519D">
        <w:rPr>
          <w:rFonts w:ascii="Arial" w:hAnsi="Arial" w:cs="Arial"/>
          <w:spacing w:val="-6"/>
        </w:rPr>
        <w:t>На территории муниципального образования город Норильск по состоянию на 01.01.202</w:t>
      </w:r>
      <w:r w:rsidR="0072777E" w:rsidRPr="0008519D">
        <w:rPr>
          <w:rFonts w:ascii="Arial" w:hAnsi="Arial" w:cs="Arial"/>
          <w:spacing w:val="-6"/>
        </w:rPr>
        <w:t>5</w:t>
      </w:r>
      <w:r w:rsidRPr="0008519D">
        <w:rPr>
          <w:rFonts w:ascii="Arial" w:hAnsi="Arial" w:cs="Arial"/>
          <w:spacing w:val="-6"/>
        </w:rPr>
        <w:t xml:space="preserve"> число зарегистрированных субъектов малого и среднего предпринимательства в целом составило </w:t>
      </w:r>
      <w:r w:rsidR="0072777E" w:rsidRPr="0008519D">
        <w:rPr>
          <w:rFonts w:ascii="Arial" w:hAnsi="Arial" w:cs="Arial"/>
          <w:spacing w:val="-6"/>
        </w:rPr>
        <w:t>6 378</w:t>
      </w:r>
      <w:r w:rsidRPr="0008519D">
        <w:rPr>
          <w:rFonts w:ascii="Arial" w:hAnsi="Arial" w:cs="Arial"/>
          <w:spacing w:val="-6"/>
        </w:rPr>
        <w:t xml:space="preserve"> единиц, из них 1 46</w:t>
      </w:r>
      <w:r w:rsidR="0072777E" w:rsidRPr="0008519D">
        <w:rPr>
          <w:rFonts w:ascii="Arial" w:hAnsi="Arial" w:cs="Arial"/>
          <w:spacing w:val="-6"/>
        </w:rPr>
        <w:t>7 - юридические лица, 4 911</w:t>
      </w:r>
      <w:r w:rsidRPr="0008519D">
        <w:rPr>
          <w:rFonts w:ascii="Arial" w:hAnsi="Arial" w:cs="Arial"/>
          <w:spacing w:val="-6"/>
        </w:rPr>
        <w:t xml:space="preserve"> - индивидуальные предприниматели. Таким образом, количество субъектов малого и среднего предпринимательства в </w:t>
      </w:r>
      <w:r w:rsidR="0072777E" w:rsidRPr="0008519D">
        <w:rPr>
          <w:rFonts w:ascii="Arial" w:hAnsi="Arial" w:cs="Arial"/>
          <w:spacing w:val="-6"/>
        </w:rPr>
        <w:t>расчёте</w:t>
      </w:r>
      <w:r w:rsidRPr="0008519D">
        <w:rPr>
          <w:rFonts w:ascii="Arial" w:hAnsi="Arial" w:cs="Arial"/>
          <w:spacing w:val="-6"/>
        </w:rPr>
        <w:t xml:space="preserve"> на 10 000 </w:t>
      </w:r>
      <w:r w:rsidR="00A76E2C" w:rsidRPr="0008519D">
        <w:rPr>
          <w:rFonts w:ascii="Arial" w:hAnsi="Arial" w:cs="Arial"/>
          <w:spacing w:val="-6"/>
        </w:rPr>
        <w:t xml:space="preserve">человек </w:t>
      </w:r>
      <w:r w:rsidRPr="0008519D">
        <w:rPr>
          <w:rFonts w:ascii="Arial" w:hAnsi="Arial" w:cs="Arial"/>
          <w:spacing w:val="-6"/>
        </w:rPr>
        <w:t xml:space="preserve">населения составило </w:t>
      </w:r>
      <w:r w:rsidR="0072777E" w:rsidRPr="0008519D">
        <w:rPr>
          <w:rFonts w:ascii="Arial" w:eastAsia="Calibri" w:hAnsi="Arial" w:cs="Arial"/>
        </w:rPr>
        <w:t>361,4</w:t>
      </w:r>
      <w:r w:rsidRPr="0008519D">
        <w:rPr>
          <w:rFonts w:ascii="Arial" w:eastAsia="Calibri" w:hAnsi="Arial" w:cs="Arial"/>
        </w:rPr>
        <w:t xml:space="preserve"> </w:t>
      </w:r>
      <w:r w:rsidRPr="0008519D">
        <w:rPr>
          <w:rFonts w:ascii="Arial" w:hAnsi="Arial" w:cs="Arial"/>
          <w:spacing w:val="-6"/>
        </w:rPr>
        <w:t>единицы.</w:t>
      </w:r>
    </w:p>
    <w:p w14:paraId="0B22E6B5" w14:textId="4CBEBEC2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Среднесписочная численность занятых на малых и средних предприятиях (без учета самих индивидуальных предпринимателей) по итогам 202</w:t>
      </w:r>
      <w:r w:rsidR="001973ED" w:rsidRPr="0008519D">
        <w:rPr>
          <w:rFonts w:ascii="Arial" w:hAnsi="Arial" w:cs="Arial"/>
        </w:rPr>
        <w:t>4</w:t>
      </w:r>
      <w:r w:rsidRPr="0008519D">
        <w:rPr>
          <w:rFonts w:ascii="Arial" w:hAnsi="Arial" w:cs="Arial"/>
        </w:rPr>
        <w:t xml:space="preserve"> года составила </w:t>
      </w:r>
      <w:r w:rsidR="00B02606" w:rsidRPr="0008519D">
        <w:rPr>
          <w:rFonts w:ascii="Arial" w:hAnsi="Arial" w:cs="Arial"/>
        </w:rPr>
        <w:t>11 </w:t>
      </w:r>
      <w:r w:rsidR="001973ED" w:rsidRPr="0008519D">
        <w:rPr>
          <w:rFonts w:ascii="Arial" w:hAnsi="Arial" w:cs="Arial"/>
        </w:rPr>
        <w:t>244</w:t>
      </w:r>
      <w:r w:rsidR="00B02606" w:rsidRPr="0008519D">
        <w:rPr>
          <w:rFonts w:ascii="Arial" w:hAnsi="Arial" w:cs="Arial"/>
        </w:rPr>
        <w:t xml:space="preserve"> </w:t>
      </w:r>
      <w:r w:rsidRPr="0008519D">
        <w:rPr>
          <w:rFonts w:ascii="Arial" w:hAnsi="Arial" w:cs="Arial"/>
        </w:rPr>
        <w:t xml:space="preserve">человек. Из них удельный вес среднесписочной численности работников организаций составил </w:t>
      </w:r>
      <w:r w:rsidR="001973ED" w:rsidRPr="0008519D">
        <w:rPr>
          <w:rFonts w:ascii="Arial" w:hAnsi="Arial" w:cs="Arial"/>
        </w:rPr>
        <w:t>70,4</w:t>
      </w:r>
      <w:r w:rsidRPr="0008519D">
        <w:rPr>
          <w:rFonts w:ascii="Arial" w:hAnsi="Arial" w:cs="Arial"/>
        </w:rPr>
        <w:t>%.</w:t>
      </w:r>
    </w:p>
    <w:p w14:paraId="54F9747C" w14:textId="3FC905A3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Малое и среднее предпринимательство играет существенную роль в социальной жизни населения муниципального образования город Норильск. </w:t>
      </w:r>
      <w:r w:rsidR="00F70D92" w:rsidRPr="0008519D">
        <w:rPr>
          <w:rFonts w:ascii="Arial" w:hAnsi="Arial" w:cs="Arial"/>
        </w:rPr>
        <w:t>Бизнес</w:t>
      </w:r>
      <w:r w:rsidRPr="0008519D">
        <w:rPr>
          <w:rFonts w:ascii="Arial" w:hAnsi="Arial" w:cs="Arial"/>
        </w:rPr>
        <w:t xml:space="preserve"> оперативно реагирует на изменение конъюнктуры рынка, предлагая те товары и услуги, которые пользуются спросом населения и сравнительно доступны по ценам.</w:t>
      </w:r>
    </w:p>
    <w:p w14:paraId="00F6A4DF" w14:textId="4DA44820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В отраслевой структуре предпринимательского сектора в последние годы остается более привлекательной непроизводственная сфера деятельности (прежде всего торговля и </w:t>
      </w:r>
      <w:r w:rsidR="003322DC" w:rsidRPr="0008519D">
        <w:rPr>
          <w:rFonts w:ascii="Arial" w:hAnsi="Arial" w:cs="Arial"/>
        </w:rPr>
        <w:t xml:space="preserve">общественное питание – около </w:t>
      </w:r>
      <w:r w:rsidR="00C4359F" w:rsidRPr="0008519D">
        <w:rPr>
          <w:rFonts w:ascii="Arial" w:hAnsi="Arial" w:cs="Arial"/>
        </w:rPr>
        <w:t>28,2</w:t>
      </w:r>
      <w:r w:rsidRPr="0008519D">
        <w:rPr>
          <w:rFonts w:ascii="Arial" w:hAnsi="Arial" w:cs="Arial"/>
        </w:rPr>
        <w:t>%). Анализ торговли в муниципальном образовании город Норильск за 202</w:t>
      </w:r>
      <w:r w:rsidR="00C4359F" w:rsidRPr="0008519D">
        <w:rPr>
          <w:rFonts w:ascii="Arial" w:hAnsi="Arial" w:cs="Arial"/>
        </w:rPr>
        <w:t>4</w:t>
      </w:r>
      <w:r w:rsidRPr="0008519D">
        <w:rPr>
          <w:rFonts w:ascii="Arial" w:hAnsi="Arial" w:cs="Arial"/>
        </w:rPr>
        <w:t xml:space="preserve"> год также подтверждает насыщенность потребительского рынка торговыми объектами. На территории наблюдается стабильная тенденция достаточной обеспеченности населения торговыми площадями.</w:t>
      </w:r>
    </w:p>
    <w:p w14:paraId="111FC11A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Потребительский рынок муниципального образования город Норильск в основном представлен субъектами малого и среднего предпринимательства.</w:t>
      </w:r>
    </w:p>
    <w:p w14:paraId="0A3FBDDE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Наряду с позитивными изменениями в области потребительского рынка и предпринимательства существуют и проблемы, которые обусловлены рядом причин, в том числе присущих исключительно муниципальному образованию город Норильск.</w:t>
      </w:r>
    </w:p>
    <w:p w14:paraId="4A63AE33" w14:textId="447F114B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Общие для Российской Федерации проблемы развития малого и среднего предпринимательства проявляются и в муниципальном образовании гор</w:t>
      </w:r>
      <w:r w:rsidR="00914828" w:rsidRPr="0008519D">
        <w:rPr>
          <w:rFonts w:ascii="Arial" w:hAnsi="Arial" w:cs="Arial"/>
        </w:rPr>
        <w:t>од Норильск, а именно:</w:t>
      </w:r>
    </w:p>
    <w:p w14:paraId="6D1EB3BA" w14:textId="1FE1C8A9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существенные масштабы «теневых выплат» заработной платы и «теневого оборота»;</w:t>
      </w:r>
    </w:p>
    <w:p w14:paraId="4DE1DCF5" w14:textId="0FDB9B26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низкий уровень зарплаты работников, занятых в сфере малого и среднего предпринимательства;</w:t>
      </w:r>
    </w:p>
    <w:p w14:paraId="6CE67C8A" w14:textId="6823E2DB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дефицит квалифицированных кадров, недостаточный уровень профессиональной подготовки;</w:t>
      </w:r>
    </w:p>
    <w:p w14:paraId="6144BCA8" w14:textId="2773EE2B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несовершенство трудовых отношений и социальной защиты сотрудников малых предприятий;</w:t>
      </w:r>
    </w:p>
    <w:p w14:paraId="2506630F" w14:textId="7029E71B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значительный износ основных средств в с</w:t>
      </w:r>
      <w:r w:rsidR="00825DF1" w:rsidRPr="0008519D">
        <w:rPr>
          <w:rFonts w:ascii="Arial" w:hAnsi="Arial" w:cs="Arial"/>
        </w:rPr>
        <w:t>фере материального производства;</w:t>
      </w:r>
    </w:p>
    <w:p w14:paraId="4DC49959" w14:textId="511C03F9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большие издержки при «вхождении на рынок» для начинающих субъектов малого и среднего предпринимательства, в том числе высокая плата за аренду нежилых помещений;</w:t>
      </w:r>
    </w:p>
    <w:p w14:paraId="0A3BBDC2" w14:textId="0C40CA10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нехватка оборотных средств;</w:t>
      </w:r>
    </w:p>
    <w:p w14:paraId="30EB72ED" w14:textId="5AA05125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недостаточное инвестирование средств в развитие предпринимательства на территории муниципального образования город Норильск;</w:t>
      </w:r>
    </w:p>
    <w:p w14:paraId="53A4B175" w14:textId="1EEC8045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слабая деловая активность субъектов малого и среднего предпринимательства; отсутствие предложений по взаимодействию с органами местного самоуправления муниципального образования город Норильск;</w:t>
      </w:r>
    </w:p>
    <w:p w14:paraId="7038BAA8" w14:textId="424C0FBA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невысокое качество торгового сервиса и культуры обслуживания;</w:t>
      </w:r>
    </w:p>
    <w:p w14:paraId="4B5DA11D" w14:textId="685C9E82" w:rsidR="00AC45E2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важная функция по обеспечению продовольственной безопасности территории выполняется местными товаропроизводителями, поэтому существует объективная необходимость в их поддержке, в том числе путем популяризации их продукции.</w:t>
      </w:r>
    </w:p>
    <w:p w14:paraId="61FAA688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Специфика географических и экономико-географических параметров территории муниципального образования город Норильск дополняет обозначенный список следующим:</w:t>
      </w:r>
    </w:p>
    <w:p w14:paraId="67D396CE" w14:textId="58C99D8C" w:rsidR="00AC45E2" w:rsidRPr="0008519D" w:rsidRDefault="002752CA" w:rsidP="002752CA">
      <w:pPr>
        <w:pStyle w:val="ae"/>
        <w:widowControl w:val="0"/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ограниченные возможности выхода на рынки соседних территорий;</w:t>
      </w:r>
    </w:p>
    <w:p w14:paraId="3B4D5027" w14:textId="2ED6E56C" w:rsidR="00AC45E2" w:rsidRPr="0008519D" w:rsidRDefault="002752CA" w:rsidP="002752CA">
      <w:pPr>
        <w:pStyle w:val="ae"/>
        <w:widowControl w:val="0"/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AC45E2" w:rsidRPr="0008519D">
        <w:rPr>
          <w:rFonts w:ascii="Arial" w:hAnsi="Arial" w:cs="Arial"/>
        </w:rPr>
        <w:t>высокие транспортные издержки по доставке грузов на территорию муниципального образования город Норильск.</w:t>
      </w:r>
    </w:p>
    <w:p w14:paraId="2008B08D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Тем не менее,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имеется.</w:t>
      </w:r>
    </w:p>
    <w:p w14:paraId="0869D689" w14:textId="77777777" w:rsidR="00AC45E2" w:rsidRPr="0008519D" w:rsidRDefault="00AC45E2" w:rsidP="00AC45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08519D">
        <w:rPr>
          <w:rFonts w:ascii="Arial" w:hAnsi="Arial" w:cs="Arial"/>
          <w:iCs/>
        </w:rPr>
        <w:t xml:space="preserve">Одним </w:t>
      </w:r>
      <w:r w:rsidRPr="0008519D">
        <w:rPr>
          <w:rStyle w:val="af1"/>
          <w:rFonts w:ascii="Arial" w:hAnsi="Arial" w:cs="Arial"/>
          <w:i w:val="0"/>
          <w:bdr w:val="none" w:sz="0" w:space="0" w:color="auto" w:frame="1"/>
          <w:shd w:val="clear" w:color="auto" w:fill="FFFFFF"/>
        </w:rPr>
        <w:t>из</w:t>
      </w:r>
      <w:r w:rsidRPr="0008519D">
        <w:rPr>
          <w:rStyle w:val="af1"/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Pr="0008519D">
        <w:rPr>
          <w:rFonts w:ascii="Arial" w:hAnsi="Arial" w:cs="Arial"/>
          <w:iCs/>
        </w:rPr>
        <w:t xml:space="preserve">развивающихся секторов бизнеса в Арктической зоне является туризм. </w:t>
      </w:r>
      <w:r w:rsidRPr="0008519D">
        <w:rPr>
          <w:rFonts w:ascii="Arial" w:hAnsi="Arial" w:cs="Arial"/>
          <w:shd w:val="clear" w:color="auto" w:fill="FFFFFF"/>
        </w:rPr>
        <w:t xml:space="preserve">Арктическая зона - это, в основном, сохранившаяся в первозданном виде территория, что особенно привлекает путешественников. </w:t>
      </w:r>
      <w:r w:rsidRPr="0008519D">
        <w:rPr>
          <w:rFonts w:ascii="Arial" w:hAnsi="Arial" w:cs="Arial"/>
          <w:iCs/>
        </w:rPr>
        <w:t>Территория Таймыра обладает высоким туристическим потенциалом. П</w:t>
      </w:r>
      <w:r w:rsidRPr="0008519D">
        <w:rPr>
          <w:rFonts w:ascii="Arial" w:hAnsi="Arial" w:cs="Arial"/>
          <w:shd w:val="clear" w:color="auto" w:fill="FFFFFF"/>
        </w:rPr>
        <w:t xml:space="preserve">рирода удивительной красоты и уникальная история Таймыра </w:t>
      </w:r>
      <w:r w:rsidRPr="0008519D">
        <w:rPr>
          <w:rFonts w:ascii="Arial" w:hAnsi="Arial" w:cs="Arial"/>
          <w:iCs/>
        </w:rPr>
        <w:t>позволяют развивать практически все виды туризма: экотуризм, промышленный туризм, познавательный и событийный туризм; создавать новые турпродукты, а также сопутствующие продукты.</w:t>
      </w:r>
    </w:p>
    <w:p w14:paraId="5F57F9EB" w14:textId="77777777" w:rsidR="00AC45E2" w:rsidRPr="0008519D" w:rsidRDefault="00AC45E2" w:rsidP="00AC45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</w:rPr>
      </w:pPr>
      <w:r w:rsidRPr="0008519D">
        <w:rPr>
          <w:rFonts w:ascii="Arial" w:hAnsi="Arial" w:cs="Arial"/>
          <w:iCs/>
        </w:rPr>
        <w:t>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отраслях. Будет способствовать развитию инфраструктуры и формированию доступной и комфортной туристской среды.</w:t>
      </w:r>
    </w:p>
    <w:p w14:paraId="4D1B9665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В целях поддержки и развития торговли и предпринимательства, в муниципальном образовании город Норильск создана и действует определенная инфраструктура развития и содействия сферы торговли и услуг, защиты прав потребителей, поддержки предпринимательства, деятельности муниципальных унитарных предприятий, которая представлена на территории муниципального образования город Норильск муниципальным казенным учреждением «Управление потребительского рынка и услуг», Центром «Мой бизнес», автономной некоммерческой организацией «Агентство развития Норильска», информационно-правовым центром на базе Центральной публичной библиотеки города Норильска. Информационно-консультационную поддержку оказывают структурные подразделения Администрации города Норильска. Активно работает с предпринимательским сектором Краевое государственное казенное учреждение «Центр занятости населения города Норильска» в пределах своей компетенции.</w:t>
      </w:r>
    </w:p>
    <w:p w14:paraId="36657B5B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Муниципальное казенное учреждение «Управление потребительского рынка и услуг» (далее – Управление)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питания, торговли и бытового обслуживания, развития торговли, защиты прав потребителей, развития и поддержки малого и среднего предпринимательства, анализа финансово-хозяйственной деятельности муниципальных унитарных предприятий муниципального образования город Норильск, обществ с ограниченной ответственностью, единственным участником которых является муниципальное образование город Норильск в лице Администрации города Норильска.</w:t>
      </w:r>
    </w:p>
    <w:p w14:paraId="6E3A23A7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компетенции.</w:t>
      </w:r>
    </w:p>
    <w:p w14:paraId="4776B674" w14:textId="2645EF00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Направленность государственной социально-экономической политики на содействие развитию малого и среднего предпринимательства в Российской Федерации, включающая совокупность правовых, политических, экономических, социальных, информационных, консультационных, образовательных, организационных и иных мер, диктует необходимость комплексного решения проблем поддержки предпринимательства на муниципальном уровне. Основным инструментом реализации органами местного самоуправления муниципального образования город Норильск государственной политики в данн</w:t>
      </w:r>
      <w:r w:rsidR="004A0BD5" w:rsidRPr="0008519D">
        <w:rPr>
          <w:rFonts w:ascii="Arial" w:hAnsi="Arial" w:cs="Arial"/>
        </w:rPr>
        <w:t>ом направлении</w:t>
      </w:r>
      <w:r w:rsidRPr="0008519D">
        <w:rPr>
          <w:rFonts w:ascii="Arial" w:hAnsi="Arial" w:cs="Arial"/>
        </w:rPr>
        <w:t xml:space="preserve"> является настоящая </w:t>
      </w:r>
      <w:r w:rsidR="00A76E2C" w:rsidRPr="0008519D">
        <w:rPr>
          <w:rFonts w:ascii="Arial" w:hAnsi="Arial" w:cs="Arial"/>
        </w:rPr>
        <w:t>МП.</w:t>
      </w:r>
    </w:p>
    <w:p w14:paraId="3042527D" w14:textId="527B730A" w:rsidR="00AC45E2" w:rsidRPr="0008519D" w:rsidRDefault="00A76E2C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Программа</w:t>
      </w:r>
      <w:r w:rsidR="00AC45E2" w:rsidRPr="0008519D">
        <w:rPr>
          <w:rFonts w:ascii="Arial" w:hAnsi="Arial" w:cs="Arial"/>
        </w:rPr>
        <w:t xml:space="preserve"> представляет собой комплексный план действий по созданию благоприятной для малого и среднего предпринимательства среды, и опирается на уже действующую инфраструктуру поддержки и развития предпринимательства.</w:t>
      </w:r>
    </w:p>
    <w:p w14:paraId="7B6350C9" w14:textId="77777777" w:rsidR="00AC45E2" w:rsidRPr="0008519D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Ранее в рамках реализации МП были достигнуты следующие результаты:</w:t>
      </w:r>
    </w:p>
    <w:p w14:paraId="2C1F24E2" w14:textId="2D3E1D68" w:rsidR="00AC45E2" w:rsidRPr="0008519D" w:rsidRDefault="00AD0ABF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–</w:t>
      </w:r>
      <w:r w:rsidR="00AC45E2" w:rsidRPr="0008519D">
        <w:rPr>
          <w:rFonts w:ascii="Arial" w:hAnsi="Arial" w:cs="Arial"/>
        </w:rPr>
        <w:t xml:space="preserve"> в 202</w:t>
      </w:r>
      <w:r w:rsidR="00C4359F" w:rsidRPr="0008519D">
        <w:rPr>
          <w:rFonts w:ascii="Arial" w:hAnsi="Arial" w:cs="Arial"/>
        </w:rPr>
        <w:t>3</w:t>
      </w:r>
      <w:r w:rsidR="00AC45E2" w:rsidRPr="0008519D">
        <w:rPr>
          <w:rFonts w:ascii="Arial" w:hAnsi="Arial" w:cs="Arial"/>
        </w:rPr>
        <w:t xml:space="preserve"> году финансовую поддержку получили 1</w:t>
      </w:r>
      <w:r w:rsidR="00293121" w:rsidRPr="0008519D">
        <w:rPr>
          <w:rFonts w:ascii="Arial" w:hAnsi="Arial" w:cs="Arial"/>
        </w:rPr>
        <w:t>4</w:t>
      </w:r>
      <w:r w:rsidR="00AC45E2" w:rsidRPr="0008519D">
        <w:rPr>
          <w:rFonts w:ascii="Arial" w:hAnsi="Arial" w:cs="Arial"/>
        </w:rPr>
        <w:t xml:space="preserve"> субъектов предпринимательства по 1</w:t>
      </w:r>
      <w:r w:rsidR="00293121" w:rsidRPr="0008519D">
        <w:rPr>
          <w:rFonts w:ascii="Arial" w:hAnsi="Arial" w:cs="Arial"/>
        </w:rPr>
        <w:t>6</w:t>
      </w:r>
      <w:r w:rsidR="00AC45E2" w:rsidRPr="0008519D">
        <w:rPr>
          <w:rFonts w:ascii="Arial" w:hAnsi="Arial" w:cs="Arial"/>
        </w:rPr>
        <w:t xml:space="preserve"> проектам.</w:t>
      </w:r>
    </w:p>
    <w:p w14:paraId="41D6C14D" w14:textId="37D2556B" w:rsidR="00AC45E2" w:rsidRPr="0008519D" w:rsidRDefault="00AD0ABF" w:rsidP="00AC45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–</w:t>
      </w:r>
      <w:r w:rsidR="00AC45E2" w:rsidRPr="0008519D">
        <w:rPr>
          <w:rFonts w:ascii="Arial" w:hAnsi="Arial" w:cs="Arial"/>
        </w:rPr>
        <w:t xml:space="preserve"> в 202</w:t>
      </w:r>
      <w:r w:rsidR="00C4359F" w:rsidRPr="0008519D">
        <w:rPr>
          <w:rFonts w:ascii="Arial" w:hAnsi="Arial" w:cs="Arial"/>
        </w:rPr>
        <w:t>4</w:t>
      </w:r>
      <w:r w:rsidR="00AC45E2" w:rsidRPr="0008519D">
        <w:rPr>
          <w:rFonts w:ascii="Arial" w:hAnsi="Arial" w:cs="Arial"/>
        </w:rPr>
        <w:t xml:space="preserve"> году финансовую поддержку получили 1</w:t>
      </w:r>
      <w:r w:rsidR="00293121" w:rsidRPr="0008519D">
        <w:rPr>
          <w:rFonts w:ascii="Arial" w:hAnsi="Arial" w:cs="Arial"/>
        </w:rPr>
        <w:t>0</w:t>
      </w:r>
      <w:r w:rsidR="00AC45E2" w:rsidRPr="0008519D">
        <w:rPr>
          <w:rFonts w:ascii="Arial" w:hAnsi="Arial" w:cs="Arial"/>
        </w:rPr>
        <w:t xml:space="preserve"> субъектов предпринимательства по 1</w:t>
      </w:r>
      <w:r w:rsidR="00293121" w:rsidRPr="0008519D">
        <w:rPr>
          <w:rFonts w:ascii="Arial" w:hAnsi="Arial" w:cs="Arial"/>
        </w:rPr>
        <w:t>0</w:t>
      </w:r>
      <w:r w:rsidR="00AC45E2" w:rsidRPr="0008519D">
        <w:rPr>
          <w:rFonts w:ascii="Arial" w:hAnsi="Arial" w:cs="Arial"/>
        </w:rPr>
        <w:t xml:space="preserve"> проектам.</w:t>
      </w:r>
    </w:p>
    <w:p w14:paraId="66C28096" w14:textId="40DF283F" w:rsidR="00AC45E2" w:rsidRPr="0008519D" w:rsidRDefault="00AC45E2" w:rsidP="00AC45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Реализация МП обеспечит развитие потребительского рынка,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Норильск.</w:t>
      </w:r>
    </w:p>
    <w:p w14:paraId="4ECBDD9F" w14:textId="77777777" w:rsidR="009A3156" w:rsidRPr="0008519D" w:rsidRDefault="009A3156" w:rsidP="009A3156">
      <w:pPr>
        <w:jc w:val="both"/>
        <w:rPr>
          <w:rFonts w:ascii="Arial" w:hAnsi="Arial" w:cs="Arial"/>
        </w:rPr>
      </w:pPr>
    </w:p>
    <w:p w14:paraId="7E020283" w14:textId="77777777" w:rsidR="009A3156" w:rsidRPr="0008519D" w:rsidRDefault="009A3156" w:rsidP="009A3156">
      <w:pPr>
        <w:pStyle w:val="ConsNormal"/>
        <w:ind w:firstLine="0"/>
        <w:jc w:val="center"/>
        <w:rPr>
          <w:rFonts w:ascii="Arial" w:hAnsi="Arial" w:cs="Arial"/>
          <w:sz w:val="24"/>
          <w:szCs w:val="24"/>
        </w:rPr>
      </w:pPr>
      <w:r w:rsidRPr="0008519D">
        <w:rPr>
          <w:rFonts w:ascii="Arial" w:hAnsi="Arial" w:cs="Arial"/>
          <w:sz w:val="24"/>
          <w:szCs w:val="24"/>
        </w:rPr>
        <w:t>3. ЦЕЛИ, ЗАДАЧИ И ПОДПРОГРАММЫ МП</w:t>
      </w:r>
    </w:p>
    <w:p w14:paraId="2E274F0E" w14:textId="77777777" w:rsidR="009A3156" w:rsidRPr="0008519D" w:rsidRDefault="009A3156" w:rsidP="009A3156">
      <w:pPr>
        <w:rPr>
          <w:rFonts w:ascii="Arial" w:hAnsi="Arial" w:cs="Arial"/>
        </w:rPr>
      </w:pPr>
    </w:p>
    <w:p w14:paraId="3510A27B" w14:textId="022FCBC1" w:rsidR="009A3156" w:rsidRPr="0008519D" w:rsidRDefault="009A3156" w:rsidP="00AD0AB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Целью МП является 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самозанятым гражданам в привлечении финансовых ресурсов, обеспечени</w:t>
      </w:r>
      <w:r w:rsidR="00720FC9" w:rsidRPr="0008519D">
        <w:rPr>
          <w:rFonts w:ascii="Arial" w:hAnsi="Arial" w:cs="Arial"/>
        </w:rPr>
        <w:t xml:space="preserve">е доступности образовательной, информационной и </w:t>
      </w:r>
      <w:r w:rsidRPr="0008519D">
        <w:rPr>
          <w:rFonts w:ascii="Arial" w:hAnsi="Arial" w:cs="Arial"/>
        </w:rPr>
        <w:t>консультационной поддержки.</w:t>
      </w:r>
    </w:p>
    <w:p w14:paraId="5A360CB8" w14:textId="289DA88C" w:rsidR="009A3156" w:rsidRPr="0008519D" w:rsidRDefault="009C64C5" w:rsidP="00AD0AB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Достижение цели обеспечивается за счет решения следующих задач МП</w:t>
      </w:r>
      <w:r w:rsidR="009A3156" w:rsidRPr="0008519D">
        <w:rPr>
          <w:rFonts w:ascii="Arial" w:hAnsi="Arial" w:cs="Arial"/>
        </w:rPr>
        <w:t>:</w:t>
      </w:r>
    </w:p>
    <w:p w14:paraId="6692C5FC" w14:textId="77777777" w:rsidR="009A3156" w:rsidRPr="0008519D" w:rsidRDefault="009A3156" w:rsidP="00AD0ABF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1. П</w:t>
      </w:r>
      <w:r w:rsidRPr="0008519D">
        <w:rPr>
          <w:rFonts w:ascii="Arial" w:hAnsi="Arial" w:cs="Arial"/>
          <w:shd w:val="clear" w:color="auto" w:fill="FFFFFF"/>
        </w:rPr>
        <w:t>овышение доступности финансовых ресурсов для субъектов малого и среднего предпринимательства и самозанятых граждан.</w:t>
      </w:r>
    </w:p>
    <w:p w14:paraId="27C237E7" w14:textId="77777777" w:rsidR="009A3156" w:rsidRPr="0008519D" w:rsidRDefault="009A3156" w:rsidP="00AD0AB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2. Повышение доступности информационной и консультационной поддержки для субъектов малого и среднего предпринимательства и </w:t>
      </w:r>
      <w:r w:rsidRPr="0008519D">
        <w:rPr>
          <w:rFonts w:ascii="Arial" w:hAnsi="Arial" w:cs="Arial"/>
          <w:shd w:val="clear" w:color="auto" w:fill="FFFFFF"/>
        </w:rPr>
        <w:t>самозанятых граждан.</w:t>
      </w:r>
    </w:p>
    <w:p w14:paraId="60E76D36" w14:textId="77777777" w:rsidR="009A3156" w:rsidRPr="0008519D" w:rsidRDefault="009A3156" w:rsidP="00AD0AB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3. Повышение доступности бизнес-образования для субъектов малого и среднего предпринимательства и </w:t>
      </w:r>
      <w:r w:rsidRPr="0008519D">
        <w:rPr>
          <w:rFonts w:ascii="Arial" w:hAnsi="Arial" w:cs="Arial"/>
          <w:shd w:val="clear" w:color="auto" w:fill="FFFFFF"/>
        </w:rPr>
        <w:t>самозанятых граждан.</w:t>
      </w:r>
    </w:p>
    <w:p w14:paraId="295597B8" w14:textId="784092C7" w:rsidR="009A3156" w:rsidRPr="0008519D" w:rsidRDefault="009A3156" w:rsidP="00AD0ABF">
      <w:pPr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4. </w:t>
      </w:r>
      <w:r w:rsidRPr="0008519D">
        <w:rPr>
          <w:rFonts w:ascii="Arial" w:hAnsi="Arial" w:cs="Arial"/>
          <w:shd w:val="clear" w:color="auto" w:fill="FFFFFF"/>
        </w:rPr>
        <w:t>Обеспечение доступности инфраструктуры поддержки для субъектов малого и среднего предпринимательства и самозанятых граждан.</w:t>
      </w:r>
      <w:r w:rsidR="009C64C5" w:rsidRPr="0008519D">
        <w:rPr>
          <w:rFonts w:ascii="Arial" w:hAnsi="Arial" w:cs="Arial"/>
          <w:shd w:val="clear" w:color="auto" w:fill="FFFFFF"/>
        </w:rPr>
        <w:t xml:space="preserve"> </w:t>
      </w:r>
    </w:p>
    <w:p w14:paraId="53AA4549" w14:textId="77777777" w:rsidR="009A3156" w:rsidRPr="0008519D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5. Обеспечение эффективного управления отраслью потребительского рынка и услуг.</w:t>
      </w:r>
    </w:p>
    <w:p w14:paraId="4630DA62" w14:textId="77777777" w:rsidR="009A3156" w:rsidRPr="0008519D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6. Повышение доступности имущественной поддержки для субъектов малого и среднего предпринимательства, </w:t>
      </w:r>
      <w:r w:rsidRPr="0008519D">
        <w:rPr>
          <w:rFonts w:ascii="Arial" w:hAnsi="Arial" w:cs="Arial"/>
          <w:shd w:val="clear" w:color="auto" w:fill="FFFFFF"/>
        </w:rPr>
        <w:t>самозанятых граждан</w:t>
      </w:r>
      <w:r w:rsidRPr="0008519D">
        <w:rPr>
          <w:rFonts w:ascii="Arial" w:hAnsi="Arial" w:cs="Arial"/>
        </w:rPr>
        <w:t>, а также для организаций, образующих инфраструктуру поддержки субъектов малого и среднего предпринимательства.</w:t>
      </w:r>
    </w:p>
    <w:p w14:paraId="65F301D9" w14:textId="77777777" w:rsidR="00373BAA" w:rsidRPr="0008519D" w:rsidRDefault="00373BAA" w:rsidP="00373BA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В рамках решения задач МП планируется выполнение мероприятий согласно приложению № 1 к настоящей МП.</w:t>
      </w:r>
    </w:p>
    <w:p w14:paraId="12BCF33C" w14:textId="48766742" w:rsidR="00477E28" w:rsidRPr="0008519D" w:rsidRDefault="00477E28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Деление МП на подпрограммы не предусмотрено.</w:t>
      </w:r>
    </w:p>
    <w:p w14:paraId="75CBF07A" w14:textId="77777777" w:rsidR="00477E28" w:rsidRPr="0008519D" w:rsidRDefault="00477E28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00E5653E" w14:textId="77777777" w:rsidR="009A3156" w:rsidRPr="0008519D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4. МЕХАНИЗМ РЕАЛИЗАЦИИ МП</w:t>
      </w:r>
    </w:p>
    <w:p w14:paraId="7B69BE35" w14:textId="77777777" w:rsidR="009A3156" w:rsidRPr="0008519D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D3212A8" w14:textId="77777777" w:rsidR="009A3156" w:rsidRPr="0008519D" w:rsidRDefault="009A3156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  <w:spacing w:val="-2"/>
        </w:rPr>
        <w:t>Мероприятия МП регламентируется следующими нормативными правовыми актами:</w:t>
      </w:r>
    </w:p>
    <w:p w14:paraId="15029572" w14:textId="3026E87E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1F2BE4CC" w14:textId="46DD8246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24.07.2007 № 209-ФЗ «О развитии малого и среднего предпринимательства в Российской Федерации»;</w:t>
      </w:r>
    </w:p>
    <w:p w14:paraId="0D79131C" w14:textId="14527663" w:rsidR="00A547B0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4"/>
        </w:rPr>
        <w:t>Федеральным законом от 26.07.2006 № 135-ФЗ «О защите конкуренции»;</w:t>
      </w:r>
    </w:p>
    <w:p w14:paraId="58701B30" w14:textId="6D5668EE" w:rsidR="00A547B0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30.12.2006 № 271-ФЗ «О розничных рынках и о внесении изменений в Трудовой кодекс Российской Федерации»;</w:t>
      </w:r>
    </w:p>
    <w:p w14:paraId="57699F57" w14:textId="7136CF80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14:paraId="0A12A89F" w14:textId="0485D663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28.12.2009 № 381-ФЗ «Об основах государственного регулирования торговой деятельности в Российской Федерации»;</w:t>
      </w:r>
    </w:p>
    <w:p w14:paraId="721F4763" w14:textId="0ECFBF83" w:rsidR="00A547B0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14.11.2002 № 161-ФЗ «О государственных и муниципальных унитарных предприятиях»;</w:t>
      </w:r>
    </w:p>
    <w:p w14:paraId="6A636535" w14:textId="46FBF9C9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Федеральным законом от 08.02.1998 № 14-ФЗ «Об обществах с ограниченной ответственностью»;</w:t>
      </w:r>
    </w:p>
    <w:p w14:paraId="022EA1B6" w14:textId="626B17EE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Законом Красноярского края от 04.12.2008 № 7-2528 «О развитии малого и среднего предпринимательства в Красноярском крае»;</w:t>
      </w:r>
    </w:p>
    <w:p w14:paraId="51FE7578" w14:textId="32798F71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Законом Красноярского края от 30.06.2011 № 12-6090 «Об отдельных вопросах государственного регулирования торговой деятельности на территории Красноярского края»;</w:t>
      </w:r>
    </w:p>
    <w:p w14:paraId="29ED58D6" w14:textId="70701A1C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государственной программой Красноярского края «</w:t>
      </w:r>
      <w:r w:rsidR="007B59FD" w:rsidRPr="0008519D">
        <w:rPr>
          <w:rFonts w:ascii="Arial" w:hAnsi="Arial" w:cs="Arial"/>
          <w:spacing w:val="-2"/>
        </w:rPr>
        <w:t>Развитие промышленности, энергетики, малого и среднего предпринимательства и инновационной деятельности</w:t>
      </w:r>
      <w:r w:rsidR="009A3156" w:rsidRPr="0008519D">
        <w:rPr>
          <w:rFonts w:ascii="Arial" w:hAnsi="Arial" w:cs="Arial"/>
          <w:spacing w:val="-2"/>
        </w:rPr>
        <w:t xml:space="preserve">», </w:t>
      </w:r>
      <w:r w:rsidR="007B59FD" w:rsidRPr="0008519D">
        <w:rPr>
          <w:rFonts w:ascii="Arial" w:hAnsi="Arial" w:cs="Arial"/>
          <w:spacing w:val="-2"/>
        </w:rPr>
        <w:t>утверждённой</w:t>
      </w:r>
      <w:r w:rsidR="009A3156" w:rsidRPr="0008519D">
        <w:rPr>
          <w:rFonts w:ascii="Arial" w:hAnsi="Arial" w:cs="Arial"/>
          <w:spacing w:val="-2"/>
        </w:rPr>
        <w:t xml:space="preserve"> постановлением Правительства Красноярского края от 30.09.2013 № 505-п;</w:t>
      </w:r>
    </w:p>
    <w:p w14:paraId="0EDDA274" w14:textId="6FBA8015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>постановлением Администрации города Норильска от 12.01.2016 № 10 «Об утверждении Порядка оказания информационной поддержки, консультационной поддержки, поддержки в области повышения квалификации субъектам малого и среднего предпринимательства и самозанятым гражданам»;</w:t>
      </w:r>
    </w:p>
    <w:p w14:paraId="67AE00EC" w14:textId="3FEC88C0" w:rsidR="009A3156" w:rsidRPr="0008519D" w:rsidRDefault="002752CA" w:rsidP="002752CA">
      <w:pPr>
        <w:pStyle w:val="ae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</w:rPr>
        <w:t>решением Норильского городского Совета депутатов от 10.04.2018 № 5/5 -118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14:paraId="19665433" w14:textId="6D96B912" w:rsidR="009A3156" w:rsidRPr="0008519D" w:rsidRDefault="002752CA" w:rsidP="002752CA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</w:rPr>
        <w:t>решением Норильского городского Совета депутатов от 10.04.2018 № 5/5 -119 «Об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14:paraId="05B8E2AD" w14:textId="1C777E4F" w:rsidR="009A3156" w:rsidRPr="0008519D" w:rsidRDefault="002752CA" w:rsidP="002752CA">
      <w:pPr>
        <w:pStyle w:val="ae"/>
        <w:tabs>
          <w:tab w:val="left" w:pos="993"/>
        </w:tabs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9A3156" w:rsidRPr="0008519D">
        <w:rPr>
          <w:rFonts w:ascii="Arial" w:hAnsi="Arial" w:cs="Arial"/>
          <w:spacing w:val="-2"/>
        </w:rPr>
        <w:t xml:space="preserve">постановлением Администрации города Норильска от 15.02.2019 </w:t>
      </w:r>
      <w:r w:rsidR="00AD0ABF" w:rsidRPr="0008519D">
        <w:rPr>
          <w:rFonts w:ascii="Arial" w:hAnsi="Arial" w:cs="Arial"/>
          <w:spacing w:val="-2"/>
        </w:rPr>
        <w:br/>
      </w:r>
      <w:r w:rsidR="009A3156" w:rsidRPr="0008519D">
        <w:rPr>
          <w:rFonts w:ascii="Arial" w:hAnsi="Arial" w:cs="Arial"/>
          <w:spacing w:val="-2"/>
        </w:rPr>
        <w:t>№ 56 «Об утверждении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9A3156" w:rsidRPr="0008519D">
        <w:rPr>
          <w:rFonts w:ascii="Arial" w:hAnsi="Arial" w:cs="Arial"/>
          <w:spacing w:val="-4"/>
        </w:rPr>
        <w:t>.</w:t>
      </w:r>
    </w:p>
    <w:p w14:paraId="4E9FD6ED" w14:textId="4FDF9C97" w:rsidR="009A3156" w:rsidRPr="0008519D" w:rsidRDefault="00400D76" w:rsidP="00EE40F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  <w:spacing w:val="-2"/>
        </w:rPr>
        <w:t xml:space="preserve">В рамках </w:t>
      </w:r>
      <w:r w:rsidR="00EE40F6" w:rsidRPr="0008519D">
        <w:rPr>
          <w:rFonts w:ascii="Arial" w:hAnsi="Arial" w:cs="Arial"/>
          <w:spacing w:val="-2"/>
        </w:rPr>
        <w:t>МП</w:t>
      </w:r>
      <w:r w:rsidRPr="0008519D">
        <w:rPr>
          <w:rFonts w:ascii="Arial" w:hAnsi="Arial" w:cs="Arial"/>
          <w:spacing w:val="-2"/>
        </w:rPr>
        <w:t xml:space="preserve"> реализуются следующие основные мероприятия:</w:t>
      </w:r>
    </w:p>
    <w:p w14:paraId="30562A4D" w14:textId="77777777" w:rsidR="0018134C" w:rsidRPr="0008519D" w:rsidRDefault="0018134C" w:rsidP="0018134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pacing w:val="-4"/>
        </w:rPr>
      </w:pPr>
    </w:p>
    <w:p w14:paraId="0E0E9872" w14:textId="1AD3802E" w:rsidR="0018134C" w:rsidRPr="0008519D" w:rsidRDefault="003C7CD8" w:rsidP="003708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pacing w:val="-4"/>
        </w:rPr>
      </w:pPr>
      <w:r w:rsidRPr="0008519D">
        <w:rPr>
          <w:rFonts w:ascii="Arial" w:hAnsi="Arial" w:cs="Arial"/>
          <w:spacing w:val="-4"/>
        </w:rPr>
        <w:t>Основное мероприятие 1.</w:t>
      </w:r>
    </w:p>
    <w:p w14:paraId="3EE929F2" w14:textId="77777777" w:rsidR="0018134C" w:rsidRPr="0008519D" w:rsidRDefault="00CD57BC" w:rsidP="003708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pacing w:val="-4"/>
        </w:rPr>
      </w:pPr>
      <w:r w:rsidRPr="0008519D">
        <w:rPr>
          <w:rFonts w:ascii="Arial" w:hAnsi="Arial" w:cs="Arial"/>
          <w:spacing w:val="-4"/>
        </w:rPr>
        <w:t xml:space="preserve">Финансовая поддержка субъектов малого и среднего предпринимательства </w:t>
      </w:r>
    </w:p>
    <w:p w14:paraId="4ECD6C00" w14:textId="11FAFC76" w:rsidR="00CD57BC" w:rsidRPr="0008519D" w:rsidRDefault="00CD57BC" w:rsidP="003708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pacing w:val="-4"/>
        </w:rPr>
      </w:pPr>
      <w:r w:rsidRPr="0008519D">
        <w:rPr>
          <w:rFonts w:ascii="Arial" w:hAnsi="Arial" w:cs="Arial"/>
          <w:spacing w:val="-4"/>
        </w:rPr>
        <w:t>и самозанятым гражданам</w:t>
      </w:r>
      <w:r w:rsidR="003C7CD8" w:rsidRPr="0008519D">
        <w:rPr>
          <w:rFonts w:ascii="Arial" w:hAnsi="Arial" w:cs="Arial"/>
          <w:spacing w:val="-4"/>
        </w:rPr>
        <w:t>.</w:t>
      </w:r>
    </w:p>
    <w:p w14:paraId="3EF19F3C" w14:textId="77777777" w:rsidR="00D37BF1" w:rsidRPr="0008519D" w:rsidRDefault="00D37BF1" w:rsidP="0018134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pacing w:val="-4"/>
        </w:rPr>
      </w:pPr>
    </w:p>
    <w:p w14:paraId="377847C6" w14:textId="36D8FF53" w:rsidR="003C7CD8" w:rsidRPr="0008519D" w:rsidRDefault="00CD57BC" w:rsidP="00CD57B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  <w:spacing w:val="-4"/>
        </w:rPr>
        <w:t>Оказание финансовой поддержки осуществляется в соответствии</w:t>
      </w:r>
      <w:r w:rsidR="003C7CD8" w:rsidRPr="0008519D">
        <w:rPr>
          <w:rFonts w:ascii="Arial" w:hAnsi="Arial" w:cs="Arial"/>
          <w:spacing w:val="-4"/>
        </w:rPr>
        <w:t xml:space="preserve"> с:</w:t>
      </w:r>
    </w:p>
    <w:p w14:paraId="039AF7FC" w14:textId="563ABC80" w:rsidR="003C7CD8" w:rsidRPr="0008519D" w:rsidRDefault="007517E4" w:rsidP="007517E4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3C7CD8" w:rsidRPr="0008519D">
        <w:rPr>
          <w:rFonts w:ascii="Arial" w:hAnsi="Arial" w:cs="Arial"/>
          <w:spacing w:val="-2"/>
        </w:rPr>
        <w:t>постановлением Администрации города Норильска от 29.07.2021 № 390 «</w:t>
      </w:r>
      <w:r w:rsidR="003C7CD8" w:rsidRPr="0008519D">
        <w:rPr>
          <w:rFonts w:ascii="Arial" w:hAnsi="Arial" w:cs="Arial"/>
        </w:rPr>
        <w:t>Об утверждении Порядка предоставления субсидий субъектам малого и среднего предпринимательства»;</w:t>
      </w:r>
    </w:p>
    <w:p w14:paraId="6B283159" w14:textId="0F1AD9A6" w:rsidR="003C7CD8" w:rsidRPr="0008519D" w:rsidRDefault="007517E4" w:rsidP="007517E4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3C7CD8" w:rsidRPr="0008519D">
        <w:rPr>
          <w:rFonts w:ascii="Arial" w:hAnsi="Arial" w:cs="Arial"/>
          <w:spacing w:val="-2"/>
        </w:rPr>
        <w:t>постановлением Администрации города Норильска от 11.11.2022 № 565 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предпринимательства»;</w:t>
      </w:r>
    </w:p>
    <w:p w14:paraId="1BBD7118" w14:textId="1F5D044F" w:rsidR="003C7CD8" w:rsidRPr="0008519D" w:rsidRDefault="007517E4" w:rsidP="007517E4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 xml:space="preserve">– </w:t>
      </w:r>
      <w:r w:rsidR="003C7CD8" w:rsidRPr="0008519D">
        <w:rPr>
          <w:rFonts w:ascii="Arial" w:hAnsi="Arial" w:cs="Arial"/>
          <w:spacing w:val="-2"/>
        </w:rPr>
        <w:t>постановлением Администрации города Норильска от 20.10.2023 № 507 «Об утверждении Порядка предоставления субсидии субъектам малого и среднего предпринимательства и самозанятым гражданам на реализацию инвестиционных проектов в приоритетных отраслях».</w:t>
      </w:r>
    </w:p>
    <w:p w14:paraId="2D4F2A5D" w14:textId="77777777" w:rsidR="00CD57BC" w:rsidRPr="0008519D" w:rsidRDefault="00CD57BC" w:rsidP="00CD57B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  <w:spacing w:val="-4"/>
        </w:rPr>
        <w:t>Финансовая поддержка реализуется в следующих формах:</w:t>
      </w:r>
    </w:p>
    <w:p w14:paraId="55494C72" w14:textId="0E746050" w:rsidR="00EE40F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EE40F6" w:rsidRPr="0008519D">
        <w:rPr>
          <w:rFonts w:ascii="Arial" w:hAnsi="Arial" w:cs="Arial"/>
          <w:spacing w:val="-4"/>
        </w:rPr>
        <w:t>предоставление субсидий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деятельности;</w:t>
      </w:r>
    </w:p>
    <w:p w14:paraId="096424AB" w14:textId="0225480D" w:rsidR="00EE40F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EE40F6" w:rsidRPr="0008519D">
        <w:rPr>
          <w:rFonts w:ascii="Arial" w:hAnsi="Arial" w:cs="Arial"/>
          <w:spacing w:val="-4"/>
        </w:rPr>
        <w:t xml:space="preserve">предоставление субсидий субъектам предпринимательства на возмещение части затрат на приобретение, доставку, сборку (установку) специальной техники, оборудования, агрегатов и комплексов, в целях создания и (или) развития, и (или) модернизации производства товаров народного потребления </w:t>
      </w:r>
      <w:r w:rsidR="00EE40F6" w:rsidRPr="0008519D">
        <w:rPr>
          <w:rFonts w:ascii="Arial" w:hAnsi="Arial" w:cs="Arial"/>
        </w:rPr>
        <w:t>и продукции сельского хозяйства</w:t>
      </w:r>
      <w:r w:rsidR="00EE40F6" w:rsidRPr="0008519D">
        <w:rPr>
          <w:rFonts w:ascii="Arial" w:hAnsi="Arial" w:cs="Arial"/>
          <w:spacing w:val="-4"/>
        </w:rPr>
        <w:t>;</w:t>
      </w:r>
    </w:p>
    <w:p w14:paraId="7E48AF62" w14:textId="06D7AA78" w:rsidR="003B4D2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3B4D26" w:rsidRPr="0008519D">
        <w:rPr>
          <w:rFonts w:ascii="Arial" w:hAnsi="Arial" w:cs="Arial"/>
        </w:rPr>
        <w:t>возмещение части расходов за потребленную электрическую энергию;</w:t>
      </w:r>
    </w:p>
    <w:p w14:paraId="49D05168" w14:textId="6F732350" w:rsidR="00EE40F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3B4D26" w:rsidRPr="0008519D">
        <w:rPr>
          <w:rFonts w:ascii="Arial" w:hAnsi="Arial" w:cs="Arial"/>
        </w:rPr>
        <w:t>возмещение части затрат, необходимых для осуществления деятельности в области народных художественных промыслов, ремесел, туризма;</w:t>
      </w:r>
    </w:p>
    <w:p w14:paraId="511900FC" w14:textId="481EA4A4" w:rsidR="00CD57BC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3B4D26" w:rsidRPr="0008519D">
        <w:rPr>
          <w:rFonts w:ascii="Arial" w:hAnsi="Arial" w:cs="Arial"/>
          <w:spacing w:val="-4"/>
        </w:rPr>
        <w:t>п</w:t>
      </w:r>
      <w:r w:rsidR="00CD57BC" w:rsidRPr="0008519D">
        <w:rPr>
          <w:rFonts w:ascii="Arial" w:hAnsi="Arial" w:cs="Arial"/>
          <w:spacing w:val="-4"/>
        </w:rPr>
        <w:t>редоставление субсидий субъектам малого и (или) среднего предпринимательства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</w:t>
      </w:r>
      <w:r w:rsidR="003B4D26" w:rsidRPr="0008519D">
        <w:rPr>
          <w:rFonts w:ascii="Arial" w:hAnsi="Arial" w:cs="Arial"/>
          <w:spacing w:val="-4"/>
        </w:rPr>
        <w:t>зводства товаров (работ, услуг);</w:t>
      </w:r>
    </w:p>
    <w:p w14:paraId="55E1D561" w14:textId="1F1AADA9" w:rsidR="003B4D2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3B4D26" w:rsidRPr="0008519D">
        <w:rPr>
          <w:rFonts w:ascii="Arial" w:hAnsi="Arial" w:cs="Arial"/>
        </w:rPr>
        <w:t>предоставление гранта в форме субсидии субъектам малого и среднего предпринимательства на начало ведения предпринимательской деятельности;</w:t>
      </w:r>
    </w:p>
    <w:p w14:paraId="25A32D5D" w14:textId="4F9B4804" w:rsidR="003B4D26" w:rsidRPr="0008519D" w:rsidRDefault="007517E4" w:rsidP="007517E4">
      <w:pPr>
        <w:pStyle w:val="ae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 xml:space="preserve">– </w:t>
      </w:r>
      <w:r w:rsidR="003B4D26" w:rsidRPr="0008519D">
        <w:rPr>
          <w:rFonts w:ascii="Arial" w:hAnsi="Arial" w:cs="Arial"/>
          <w:spacing w:val="-4"/>
        </w:rPr>
        <w:t xml:space="preserve">предоставление субсидии на </w:t>
      </w:r>
      <w:r w:rsidR="003B4D26" w:rsidRPr="0008519D">
        <w:rPr>
          <w:rFonts w:ascii="Arial" w:hAnsi="Arial" w:cs="Arial"/>
          <w:bCs/>
        </w:rPr>
        <w:t xml:space="preserve">реализацию инвестиционных проектов </w:t>
      </w:r>
      <w:r w:rsidR="003B4D26" w:rsidRPr="0008519D">
        <w:rPr>
          <w:rFonts w:ascii="Arial" w:hAnsi="Arial" w:cs="Arial"/>
        </w:rPr>
        <w:t>субъектами малого и среднего предпринимательства</w:t>
      </w:r>
      <w:r w:rsidR="003B4D26" w:rsidRPr="0008519D">
        <w:rPr>
          <w:rFonts w:ascii="Arial" w:hAnsi="Arial" w:cs="Arial"/>
          <w:spacing w:val="-4"/>
        </w:rPr>
        <w:t xml:space="preserve"> и самозанятых граждан</w:t>
      </w:r>
      <w:r w:rsidR="003B4D26" w:rsidRPr="0008519D">
        <w:rPr>
          <w:rFonts w:ascii="Arial" w:hAnsi="Arial" w:cs="Arial"/>
          <w:bCs/>
        </w:rPr>
        <w:t xml:space="preserve"> в приоритетных отраслях.</w:t>
      </w:r>
    </w:p>
    <w:p w14:paraId="4F04014D" w14:textId="77777777" w:rsidR="00CD57BC" w:rsidRPr="0008519D" w:rsidRDefault="00CD57BC" w:rsidP="00CD57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7B2B785" w14:textId="36B6EC9D" w:rsidR="00CD57BC" w:rsidRPr="0008519D" w:rsidRDefault="00B972FB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pacing w:val="-4"/>
        </w:rPr>
      </w:pPr>
      <w:r w:rsidRPr="0008519D">
        <w:rPr>
          <w:rFonts w:ascii="Arial" w:hAnsi="Arial" w:cs="Arial"/>
        </w:rPr>
        <w:t>Основное мероприятие 2.</w:t>
      </w:r>
    </w:p>
    <w:p w14:paraId="4E374D45" w14:textId="77777777" w:rsidR="00CD57BC" w:rsidRPr="0008519D" w:rsidRDefault="00CD57BC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Оказание информационной и консультационной поддержки</w:t>
      </w:r>
    </w:p>
    <w:p w14:paraId="3A9C35BF" w14:textId="77777777" w:rsidR="00CD57BC" w:rsidRPr="0008519D" w:rsidRDefault="00CD57BC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субъектам малого и среднего предпринимательства и самозанятым гражданам </w:t>
      </w:r>
    </w:p>
    <w:p w14:paraId="5676A07B" w14:textId="77777777" w:rsidR="00D37BF1" w:rsidRPr="0008519D" w:rsidRDefault="00D37BF1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56494AE" w14:textId="22F063B6" w:rsidR="0046133C" w:rsidRPr="0008519D" w:rsidRDefault="0046133C" w:rsidP="00333CA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В рамках мероприятия </w:t>
      </w:r>
      <w:r w:rsidR="00333CA7" w:rsidRPr="0008519D">
        <w:rPr>
          <w:rFonts w:ascii="Arial" w:hAnsi="Arial" w:cs="Arial"/>
        </w:rPr>
        <w:t>для субъектов малого и среднего предпринимательства и самозанятых граждан предусмотрена</w:t>
      </w:r>
      <w:r w:rsidRPr="0008519D">
        <w:rPr>
          <w:rFonts w:ascii="Arial" w:hAnsi="Arial" w:cs="Arial"/>
        </w:rPr>
        <w:t>:</w:t>
      </w:r>
    </w:p>
    <w:p w14:paraId="00EF16C2" w14:textId="71427F5A" w:rsidR="00CD57BC" w:rsidRPr="0008519D" w:rsidRDefault="007517E4" w:rsidP="007517E4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46133C" w:rsidRPr="0008519D">
        <w:rPr>
          <w:rFonts w:ascii="Arial" w:hAnsi="Arial" w:cs="Arial"/>
        </w:rPr>
        <w:t>и</w:t>
      </w:r>
      <w:r w:rsidR="00CD57BC" w:rsidRPr="0008519D">
        <w:rPr>
          <w:rFonts w:ascii="Arial" w:hAnsi="Arial" w:cs="Arial"/>
        </w:rPr>
        <w:t xml:space="preserve">нформационная поддержка </w:t>
      </w:r>
      <w:r w:rsidR="0046133C" w:rsidRPr="0008519D">
        <w:rPr>
          <w:rFonts w:ascii="Arial" w:hAnsi="Arial" w:cs="Arial"/>
        </w:rPr>
        <w:t xml:space="preserve">путем размещения </w:t>
      </w:r>
      <w:r w:rsidR="00CD57BC" w:rsidRPr="0008519D">
        <w:rPr>
          <w:rFonts w:ascii="Arial" w:hAnsi="Arial" w:cs="Arial"/>
        </w:rPr>
        <w:t>информации на официальном сайте в сети Интернет www.upriu.ru;</w:t>
      </w:r>
    </w:p>
    <w:p w14:paraId="6F48CD2A" w14:textId="23BF9F50" w:rsidR="00CD57BC" w:rsidRPr="0008519D" w:rsidRDefault="007517E4" w:rsidP="007517E4">
      <w:pPr>
        <w:pStyle w:val="ae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– </w:t>
      </w:r>
      <w:r w:rsidR="0046133C" w:rsidRPr="0008519D">
        <w:rPr>
          <w:rFonts w:ascii="Arial" w:hAnsi="Arial" w:cs="Arial"/>
        </w:rPr>
        <w:t>к</w:t>
      </w:r>
      <w:r w:rsidR="00CD57BC" w:rsidRPr="0008519D">
        <w:rPr>
          <w:rFonts w:ascii="Arial" w:hAnsi="Arial" w:cs="Arial"/>
        </w:rPr>
        <w:t>онсультационная поддержка по вопросам, связанным с развитием предпринимательского сектора в сфере потребительского рынка.</w:t>
      </w:r>
    </w:p>
    <w:p w14:paraId="56F3C968" w14:textId="77777777" w:rsidR="00CD57BC" w:rsidRPr="0008519D" w:rsidRDefault="00CD57BC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82779E" w14:textId="051FDDAB" w:rsidR="00CD57BC" w:rsidRPr="0008519D" w:rsidRDefault="00333CA7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Основное мероприятие 3.</w:t>
      </w:r>
    </w:p>
    <w:p w14:paraId="6533C442" w14:textId="77777777" w:rsidR="00CD57BC" w:rsidRPr="0008519D" w:rsidRDefault="00CD57BC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Поддержка в области повышения квалификации субъектов малого и </w:t>
      </w:r>
    </w:p>
    <w:p w14:paraId="0DFD0C58" w14:textId="77777777" w:rsidR="00CD57BC" w:rsidRPr="0008519D" w:rsidRDefault="00CD57BC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среднего предпринимательства и самозанятых граждан</w:t>
      </w:r>
    </w:p>
    <w:p w14:paraId="1FF766CD" w14:textId="77777777" w:rsidR="00D37BF1" w:rsidRPr="0008519D" w:rsidRDefault="00D37BF1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3D32476" w14:textId="6F072027" w:rsidR="00CD57BC" w:rsidRPr="0008519D" w:rsidRDefault="00333CA7" w:rsidP="00333CA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В рамках мероприятия для </w:t>
      </w:r>
      <w:r w:rsidR="00CD57BC" w:rsidRPr="0008519D">
        <w:rPr>
          <w:rFonts w:ascii="Arial" w:hAnsi="Arial" w:cs="Arial"/>
        </w:rPr>
        <w:t>субъектов малого и среднего предпринимательства и самозанятых граждан</w:t>
      </w:r>
      <w:r w:rsidRPr="0008519D">
        <w:rPr>
          <w:rFonts w:ascii="Arial" w:hAnsi="Arial" w:cs="Arial"/>
        </w:rPr>
        <w:t xml:space="preserve"> </w:t>
      </w:r>
      <w:r w:rsidR="00AF530B" w:rsidRPr="0008519D">
        <w:rPr>
          <w:rFonts w:ascii="Arial" w:hAnsi="Arial" w:cs="Arial"/>
        </w:rPr>
        <w:t xml:space="preserve">Управлением осуществляется организация семинаров </w:t>
      </w:r>
      <w:r w:rsidR="00CD57BC" w:rsidRPr="0008519D">
        <w:rPr>
          <w:rFonts w:ascii="Arial" w:hAnsi="Arial" w:cs="Arial"/>
        </w:rPr>
        <w:t>по вопросам ведения пре</w:t>
      </w:r>
      <w:r w:rsidRPr="0008519D">
        <w:rPr>
          <w:rFonts w:ascii="Arial" w:hAnsi="Arial" w:cs="Arial"/>
        </w:rPr>
        <w:t xml:space="preserve">дпринимательской деятельности, </w:t>
      </w:r>
      <w:r w:rsidR="00CD57BC" w:rsidRPr="0008519D">
        <w:rPr>
          <w:rFonts w:ascii="Arial" w:hAnsi="Arial" w:cs="Arial"/>
        </w:rPr>
        <w:t>актуальным вопросам в сфере малого</w:t>
      </w:r>
      <w:r w:rsidR="00AF530B" w:rsidRPr="0008519D">
        <w:rPr>
          <w:rFonts w:ascii="Arial" w:hAnsi="Arial" w:cs="Arial"/>
        </w:rPr>
        <w:t xml:space="preserve"> и среднего предпринимательства, </w:t>
      </w:r>
      <w:r w:rsidR="00B14774" w:rsidRPr="0008519D">
        <w:rPr>
          <w:rFonts w:ascii="Arial" w:hAnsi="Arial" w:cs="Arial"/>
        </w:rPr>
        <w:t>технологиям и практикам</w:t>
      </w:r>
      <w:r w:rsidRPr="0008519D">
        <w:rPr>
          <w:rFonts w:ascii="Arial" w:hAnsi="Arial" w:cs="Arial"/>
        </w:rPr>
        <w:t xml:space="preserve"> предпринимательства.</w:t>
      </w:r>
    </w:p>
    <w:p w14:paraId="09DABFB2" w14:textId="77777777" w:rsidR="00E30421" w:rsidRPr="0008519D" w:rsidRDefault="00E30421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208AE90" w14:textId="5E7526A7" w:rsidR="00CD57BC" w:rsidRPr="0008519D" w:rsidRDefault="00CD57BC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Основное мероприятие</w:t>
      </w:r>
      <w:r w:rsidR="009C4B72" w:rsidRPr="0008519D">
        <w:rPr>
          <w:rFonts w:ascii="Arial" w:hAnsi="Arial" w:cs="Arial"/>
        </w:rPr>
        <w:t xml:space="preserve"> 5</w:t>
      </w:r>
      <w:r w:rsidRPr="0008519D">
        <w:rPr>
          <w:rFonts w:ascii="Arial" w:hAnsi="Arial" w:cs="Arial"/>
        </w:rPr>
        <w:t>.</w:t>
      </w:r>
    </w:p>
    <w:p w14:paraId="021DC4D3" w14:textId="77777777" w:rsidR="00CD57BC" w:rsidRPr="0008519D" w:rsidRDefault="00CD57BC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Обеспечение эффективного управления отраслью</w:t>
      </w:r>
    </w:p>
    <w:p w14:paraId="712F9153" w14:textId="77777777" w:rsidR="00D37BF1" w:rsidRPr="0008519D" w:rsidRDefault="00D37BF1" w:rsidP="00CD57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4738874" w14:textId="71914698" w:rsidR="00B150DC" w:rsidRPr="0008519D" w:rsidRDefault="00323D91" w:rsidP="0008137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В рамках данного мероприятия предусмотрено обеспечение выполнения функций Управления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</w:t>
      </w:r>
      <w:r w:rsidR="0008137F" w:rsidRPr="0008519D">
        <w:rPr>
          <w:rFonts w:ascii="Arial" w:hAnsi="Arial" w:cs="Arial"/>
        </w:rPr>
        <w:t>.</w:t>
      </w:r>
    </w:p>
    <w:p w14:paraId="320E28FB" w14:textId="77777777" w:rsidR="00287C52" w:rsidRPr="0008519D" w:rsidRDefault="00295F84" w:rsidP="0008137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Также </w:t>
      </w:r>
      <w:r w:rsidR="0008137F" w:rsidRPr="0008519D">
        <w:rPr>
          <w:rFonts w:ascii="Arial" w:hAnsi="Arial" w:cs="Arial"/>
        </w:rPr>
        <w:t>субъектам малого и среднего предпринимательства,</w:t>
      </w:r>
      <w:r w:rsidRPr="0008519D">
        <w:rPr>
          <w:rFonts w:ascii="Arial" w:hAnsi="Arial" w:cs="Arial"/>
        </w:rPr>
        <w:t xml:space="preserve"> самозанятым гражданам, </w:t>
      </w:r>
      <w:r w:rsidR="0008137F" w:rsidRPr="0008519D">
        <w:rPr>
          <w:rFonts w:ascii="Arial" w:hAnsi="Arial" w:cs="Arial"/>
        </w:rPr>
        <w:t>организациям, образующим инфраструктуру поддержки субъектов малого</w:t>
      </w:r>
      <w:r w:rsidRPr="0008519D">
        <w:rPr>
          <w:rFonts w:ascii="Arial" w:hAnsi="Arial" w:cs="Arial"/>
        </w:rPr>
        <w:t xml:space="preserve"> и среднего предпринимательства предоставляется п</w:t>
      </w:r>
      <w:r w:rsidR="0008137F" w:rsidRPr="0008519D">
        <w:rPr>
          <w:rFonts w:ascii="Arial" w:hAnsi="Arial" w:cs="Arial"/>
        </w:rPr>
        <w:t>оддержка в виде передачи во владение и (или) в пользование муниципального имущества, в том числе зданий, строений, сооружений, нежилых помещений.</w:t>
      </w:r>
      <w:r w:rsidRPr="0008519D">
        <w:rPr>
          <w:rFonts w:ascii="Arial" w:hAnsi="Arial" w:cs="Arial"/>
        </w:rPr>
        <w:t xml:space="preserve"> </w:t>
      </w:r>
    </w:p>
    <w:p w14:paraId="358B7DC1" w14:textId="771FD034" w:rsidR="0008137F" w:rsidRPr="0008519D" w:rsidRDefault="0008137F" w:rsidP="0008137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SimSun" w:hAnsi="Arial" w:cs="Arial"/>
          <w:lang w:eastAsia="zh-CN"/>
        </w:rPr>
      </w:pPr>
      <w:r w:rsidRPr="0008519D">
        <w:rPr>
          <w:rFonts w:ascii="Arial" w:eastAsia="SimSun" w:hAnsi="Arial" w:cs="Arial"/>
          <w:lang w:eastAsia="zh-CN"/>
        </w:rPr>
        <w:t xml:space="preserve">Контроль за целевым использованием </w:t>
      </w:r>
      <w:r w:rsidR="00295F84" w:rsidRPr="0008519D">
        <w:rPr>
          <w:rFonts w:ascii="Arial" w:eastAsia="SimSun" w:hAnsi="Arial" w:cs="Arial"/>
          <w:lang w:eastAsia="zh-CN"/>
        </w:rPr>
        <w:t>данного вида поддерж</w:t>
      </w:r>
      <w:r w:rsidR="00287C52" w:rsidRPr="0008519D">
        <w:rPr>
          <w:rFonts w:ascii="Arial" w:eastAsia="SimSun" w:hAnsi="Arial" w:cs="Arial"/>
          <w:lang w:eastAsia="zh-CN"/>
        </w:rPr>
        <w:t>к</w:t>
      </w:r>
      <w:r w:rsidR="00295F84" w:rsidRPr="0008519D">
        <w:rPr>
          <w:rFonts w:ascii="Arial" w:eastAsia="SimSun" w:hAnsi="Arial" w:cs="Arial"/>
          <w:lang w:eastAsia="zh-CN"/>
        </w:rPr>
        <w:t>и</w:t>
      </w:r>
      <w:r w:rsidRPr="0008519D">
        <w:rPr>
          <w:rFonts w:ascii="Arial" w:eastAsia="SimSun" w:hAnsi="Arial" w:cs="Arial"/>
          <w:lang w:eastAsia="zh-CN"/>
        </w:rPr>
        <w:t xml:space="preserve"> осуществляется Управлением имущества</w:t>
      </w:r>
      <w:r w:rsidR="00295F84" w:rsidRPr="0008519D">
        <w:rPr>
          <w:rFonts w:ascii="Arial" w:eastAsia="SimSun" w:hAnsi="Arial" w:cs="Arial"/>
          <w:lang w:eastAsia="zh-CN"/>
        </w:rPr>
        <w:t xml:space="preserve"> Администрации города Норильска.</w:t>
      </w:r>
    </w:p>
    <w:p w14:paraId="520D1CF0" w14:textId="77777777" w:rsidR="00CD57BC" w:rsidRPr="0008519D" w:rsidRDefault="00CD57BC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</w:rPr>
      </w:pPr>
    </w:p>
    <w:p w14:paraId="650531AA" w14:textId="77777777" w:rsidR="009A3156" w:rsidRPr="0008519D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spacing w:val="-2"/>
        </w:rPr>
      </w:pPr>
      <w:r w:rsidRPr="0008519D">
        <w:rPr>
          <w:rFonts w:ascii="Arial" w:hAnsi="Arial" w:cs="Arial"/>
        </w:rPr>
        <w:t>5. РЕСУРСНОЕ ОБЕСПЕЧЕНИЕ МП</w:t>
      </w:r>
    </w:p>
    <w:p w14:paraId="134F325C" w14:textId="77777777" w:rsidR="009A3156" w:rsidRPr="0008519D" w:rsidRDefault="009A3156" w:rsidP="009A315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FF1A6A5" w14:textId="25A80F7B" w:rsidR="009A3156" w:rsidRPr="0008519D" w:rsidRDefault="00F93F4A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08519D">
        <w:rPr>
          <w:rFonts w:ascii="Arial" w:hAnsi="Arial" w:cs="Arial"/>
        </w:rPr>
        <w:t xml:space="preserve">Ресурсное обеспечение затрат и структура финансирования мероприятий за период 2025 </w:t>
      </w:r>
      <w:r w:rsidR="00D37BF1" w:rsidRPr="0008519D">
        <w:rPr>
          <w:rFonts w:ascii="Arial" w:hAnsi="Arial" w:cs="Arial"/>
        </w:rPr>
        <w:t>-</w:t>
      </w:r>
      <w:r w:rsidRPr="0008519D">
        <w:rPr>
          <w:rFonts w:ascii="Arial" w:hAnsi="Arial" w:cs="Arial"/>
        </w:rPr>
        <w:t xml:space="preserve"> 2028 годов указаны в приложении №</w:t>
      </w:r>
      <w:r w:rsidR="00D37BF1" w:rsidRPr="0008519D">
        <w:rPr>
          <w:rFonts w:ascii="Arial" w:hAnsi="Arial" w:cs="Arial"/>
        </w:rPr>
        <w:t xml:space="preserve"> </w:t>
      </w:r>
      <w:r w:rsidRPr="0008519D">
        <w:rPr>
          <w:rFonts w:ascii="Arial" w:hAnsi="Arial" w:cs="Arial"/>
        </w:rPr>
        <w:t>2 к настоящей МП</w:t>
      </w:r>
      <w:r w:rsidR="009A3156" w:rsidRPr="0008519D">
        <w:rPr>
          <w:rFonts w:ascii="Arial" w:eastAsia="Calibri" w:hAnsi="Arial" w:cs="Arial"/>
        </w:rPr>
        <w:t>.</w:t>
      </w:r>
    </w:p>
    <w:p w14:paraId="1492DD10" w14:textId="77777777" w:rsidR="009A3156" w:rsidRPr="0008519D" w:rsidRDefault="009A3156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1376F79" w14:textId="77777777" w:rsidR="009A3156" w:rsidRPr="0008519D" w:rsidRDefault="009A3156" w:rsidP="009A31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6. ИНДИКАТОРЫ РЕЗУЛЬТАТИВНОСТИ МП</w:t>
      </w:r>
    </w:p>
    <w:p w14:paraId="26BC6BCC" w14:textId="77777777" w:rsidR="009A3156" w:rsidRPr="0008519D" w:rsidRDefault="009A3156" w:rsidP="009A315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62C8DF0" w14:textId="12ED5998" w:rsidR="00F93F4A" w:rsidRPr="0008519D" w:rsidRDefault="00F93F4A" w:rsidP="00F93F4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8519D">
        <w:rPr>
          <w:rFonts w:ascii="Arial" w:hAnsi="Arial" w:cs="Arial"/>
        </w:rPr>
        <w:t>Значения целевых индикаторов результативности МП по годам с указанием мероприятий, влияющих на их выполнение, приведены в приложении №3 к настоящей МП.</w:t>
      </w:r>
    </w:p>
    <w:p w14:paraId="4785D888" w14:textId="77777777" w:rsidR="000505D5" w:rsidRPr="0008519D" w:rsidRDefault="000505D5" w:rsidP="006047A2">
      <w:pPr>
        <w:ind w:firstLine="709"/>
        <w:jc w:val="both"/>
        <w:rPr>
          <w:rFonts w:ascii="Arial" w:hAnsi="Arial" w:cs="Arial"/>
          <w:sz w:val="26"/>
          <w:szCs w:val="26"/>
        </w:rPr>
        <w:sectPr w:rsidR="000505D5" w:rsidRPr="0008519D" w:rsidSect="003246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7178466" w14:textId="77777777" w:rsidR="007A144E" w:rsidRPr="0008519D" w:rsidRDefault="007A144E" w:rsidP="007A144E">
      <w:pPr>
        <w:pStyle w:val="ConsPlusNonformat"/>
        <w:tabs>
          <w:tab w:val="left" w:pos="12616"/>
        </w:tabs>
        <w:ind w:left="8222" w:firstLine="2977"/>
        <w:jc w:val="both"/>
        <w:rPr>
          <w:rFonts w:ascii="Arial" w:hAnsi="Arial" w:cs="Arial"/>
          <w:sz w:val="24"/>
          <w:szCs w:val="24"/>
        </w:rPr>
      </w:pPr>
      <w:r w:rsidRPr="0008519D">
        <w:rPr>
          <w:rFonts w:ascii="Arial" w:hAnsi="Arial" w:cs="Arial"/>
          <w:sz w:val="24"/>
          <w:szCs w:val="24"/>
        </w:rPr>
        <w:t>Приложение № 1</w:t>
      </w:r>
    </w:p>
    <w:p w14:paraId="7C3EFAB8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к муниципальной программе «Развитие </w:t>
      </w:r>
    </w:p>
    <w:p w14:paraId="1725517E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потребительского рынка, поддержка </w:t>
      </w:r>
    </w:p>
    <w:p w14:paraId="0DB410F0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малого и среднего предпринимательства», </w:t>
      </w:r>
    </w:p>
    <w:p w14:paraId="4FFA8993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>утвержденной постановлением</w:t>
      </w:r>
    </w:p>
    <w:p w14:paraId="597CA3B1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Администрации города Норильска </w:t>
      </w:r>
    </w:p>
    <w:p w14:paraId="1DA0AE98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eastAsia="Calibri" w:hAnsi="Arial" w:cs="Arial"/>
        </w:rPr>
        <w:t>от 30.11.2016 № 572</w:t>
      </w:r>
    </w:p>
    <w:p w14:paraId="3856C946" w14:textId="77777777" w:rsidR="007A144E" w:rsidRPr="0008519D" w:rsidRDefault="007A144E" w:rsidP="007A144E">
      <w:pPr>
        <w:jc w:val="center"/>
        <w:rPr>
          <w:rFonts w:ascii="Arial" w:hAnsi="Arial" w:cs="Arial"/>
        </w:rPr>
      </w:pPr>
    </w:p>
    <w:p w14:paraId="747443EA" w14:textId="77777777" w:rsidR="007A144E" w:rsidRPr="0008519D" w:rsidRDefault="007A144E" w:rsidP="007A144E">
      <w:pPr>
        <w:jc w:val="center"/>
        <w:rPr>
          <w:rFonts w:ascii="Arial" w:hAnsi="Arial" w:cs="Arial"/>
        </w:rPr>
      </w:pPr>
      <w:r w:rsidRPr="0008519D">
        <w:rPr>
          <w:rFonts w:ascii="Arial" w:hAnsi="Arial" w:cs="Arial"/>
        </w:rPr>
        <w:t>МЕРОПРИЯТИЯ МП</w:t>
      </w:r>
    </w:p>
    <w:p w14:paraId="2B5E5EC5" w14:textId="77777777" w:rsidR="007A144E" w:rsidRPr="0008519D" w:rsidRDefault="007A144E" w:rsidP="007A144E">
      <w:pPr>
        <w:jc w:val="center"/>
        <w:rPr>
          <w:rFonts w:ascii="Arial" w:hAnsi="Arial" w:cs="Arial"/>
        </w:rPr>
      </w:pPr>
    </w:p>
    <w:tbl>
      <w:tblPr>
        <w:tblW w:w="158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60"/>
        <w:gridCol w:w="3261"/>
        <w:gridCol w:w="1275"/>
        <w:gridCol w:w="7655"/>
      </w:tblGrid>
      <w:tr w:rsidR="0008519D" w:rsidRPr="0008519D" w14:paraId="7CF4C509" w14:textId="77777777" w:rsidTr="00400CFA">
        <w:trPr>
          <w:trHeight w:val="643"/>
          <w:tblHeader/>
        </w:trPr>
        <w:tc>
          <w:tcPr>
            <w:tcW w:w="425" w:type="dxa"/>
            <w:vAlign w:val="center"/>
          </w:tcPr>
          <w:p w14:paraId="5E6681A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Align w:val="center"/>
          </w:tcPr>
          <w:p w14:paraId="1D88FEE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3261" w:type="dxa"/>
            <w:vAlign w:val="center"/>
          </w:tcPr>
          <w:p w14:paraId="2BA8650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Основные мероприятия МП</w:t>
            </w:r>
          </w:p>
        </w:tc>
        <w:tc>
          <w:tcPr>
            <w:tcW w:w="1275" w:type="dxa"/>
            <w:vAlign w:val="center"/>
          </w:tcPr>
          <w:p w14:paraId="76376C7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Сроки реализации</w:t>
            </w:r>
          </w:p>
        </w:tc>
        <w:tc>
          <w:tcPr>
            <w:tcW w:w="7655" w:type="dxa"/>
            <w:vAlign w:val="center"/>
          </w:tcPr>
          <w:p w14:paraId="474A002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08519D" w:rsidRPr="0008519D" w14:paraId="661A8337" w14:textId="77777777" w:rsidTr="00400CFA">
        <w:tc>
          <w:tcPr>
            <w:tcW w:w="425" w:type="dxa"/>
            <w:vAlign w:val="center"/>
          </w:tcPr>
          <w:p w14:paraId="5537E78C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14:paraId="5CBADAAC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П</w:t>
            </w:r>
            <w:r w:rsidRPr="0008519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</w:t>
            </w:r>
          </w:p>
        </w:tc>
        <w:tc>
          <w:tcPr>
            <w:tcW w:w="3261" w:type="dxa"/>
            <w:vAlign w:val="center"/>
          </w:tcPr>
          <w:p w14:paraId="0763D925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Основное мероприятие 1:</w:t>
            </w:r>
          </w:p>
          <w:p w14:paraId="1C8E200F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275" w:type="dxa"/>
            <w:vAlign w:val="center"/>
          </w:tcPr>
          <w:p w14:paraId="13709B1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2017 - 2028 годы</w:t>
            </w:r>
          </w:p>
        </w:tc>
        <w:tc>
          <w:tcPr>
            <w:tcW w:w="7655" w:type="dxa"/>
            <w:vAlign w:val="center"/>
          </w:tcPr>
          <w:p w14:paraId="61FAB1AC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 w:right="430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поддержки, %.</w:t>
            </w:r>
          </w:p>
          <w:p w14:paraId="697EF809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предпринимательства, ед.</w:t>
            </w:r>
          </w:p>
          <w:p w14:paraId="46FE6855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3 Количество сохраненных рабочих мест в секторе малого и среднего предпринимательства, ед.</w:t>
            </w:r>
          </w:p>
          <w:p w14:paraId="28F55069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 руб.</w:t>
            </w:r>
          </w:p>
        </w:tc>
      </w:tr>
      <w:tr w:rsidR="0008519D" w:rsidRPr="0008519D" w14:paraId="311545B8" w14:textId="77777777" w:rsidTr="00400CFA">
        <w:tc>
          <w:tcPr>
            <w:tcW w:w="425" w:type="dxa"/>
            <w:vAlign w:val="center"/>
          </w:tcPr>
          <w:p w14:paraId="2228C23A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0AFFE78" w14:textId="77777777" w:rsidR="007A144E" w:rsidRPr="0008519D" w:rsidRDefault="007A144E" w:rsidP="00400C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08519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3261" w:type="dxa"/>
            <w:vAlign w:val="center"/>
          </w:tcPr>
          <w:p w14:paraId="4AC1FB70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Основное мероприятие 2:</w:t>
            </w:r>
          </w:p>
          <w:p w14:paraId="0ED7DA39" w14:textId="77777777" w:rsidR="007A144E" w:rsidRPr="0008519D" w:rsidRDefault="007A144E" w:rsidP="00400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«Оказание информационной и консультационной поддержки субъектам малого и среднего предпринимательства</w:t>
            </w:r>
            <w:r w:rsidRPr="0008519D">
              <w:rPr>
                <w:rFonts w:ascii="Arial" w:hAnsi="Arial" w:cs="Arial"/>
                <w:spacing w:val="-4"/>
                <w:sz w:val="20"/>
                <w:szCs w:val="20"/>
              </w:rPr>
              <w:t xml:space="preserve"> и самозанятым гражданам»</w:t>
            </w:r>
          </w:p>
        </w:tc>
        <w:tc>
          <w:tcPr>
            <w:tcW w:w="1275" w:type="dxa"/>
            <w:vAlign w:val="center"/>
          </w:tcPr>
          <w:p w14:paraId="09DB6AB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2017 – 2028 годы</w:t>
            </w:r>
          </w:p>
        </w:tc>
        <w:tc>
          <w:tcPr>
            <w:tcW w:w="7655" w:type="dxa"/>
            <w:vAlign w:val="center"/>
          </w:tcPr>
          <w:p w14:paraId="4199B630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5. Доля субъектов малого и среднего предпринимательства </w:t>
            </w:r>
            <w:r w:rsidRPr="0008519D">
              <w:rPr>
                <w:rFonts w:ascii="Arial" w:hAnsi="Arial" w:cs="Arial"/>
                <w:spacing w:val="-4"/>
                <w:sz w:val="20"/>
                <w:szCs w:val="20"/>
              </w:rPr>
              <w:t>и самозанятых граждан</w:t>
            </w:r>
            <w:r w:rsidRPr="0008519D">
              <w:rPr>
                <w:rFonts w:ascii="Arial" w:hAnsi="Arial" w:cs="Arial"/>
                <w:sz w:val="20"/>
                <w:szCs w:val="20"/>
              </w:rPr>
              <w:t>, получивших консультационную поддержку, от общего числа обратившихся за такой поддержкой, %.</w:t>
            </w:r>
          </w:p>
          <w:p w14:paraId="40EF22C2" w14:textId="77777777" w:rsidR="007A144E" w:rsidRPr="0008519D" w:rsidRDefault="007A144E" w:rsidP="00400CFA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19D" w:rsidRPr="0008519D" w14:paraId="3E0226FC" w14:textId="77777777" w:rsidTr="00400CFA">
        <w:tc>
          <w:tcPr>
            <w:tcW w:w="425" w:type="dxa"/>
            <w:vAlign w:val="center"/>
          </w:tcPr>
          <w:p w14:paraId="18206423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2DAE4059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r w:rsidRPr="0008519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3261" w:type="dxa"/>
            <w:vAlign w:val="center"/>
          </w:tcPr>
          <w:p w14:paraId="10E76190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Основное мероприятие 3:</w:t>
            </w:r>
          </w:p>
          <w:p w14:paraId="179692E1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08519D">
              <w:rPr>
                <w:rFonts w:ascii="Arial" w:hAnsi="Arial" w:cs="Arial"/>
                <w:spacing w:val="-4"/>
                <w:sz w:val="20"/>
                <w:szCs w:val="20"/>
              </w:rPr>
              <w:t>и самозанятых граждан»</w:t>
            </w:r>
          </w:p>
        </w:tc>
        <w:tc>
          <w:tcPr>
            <w:tcW w:w="1275" w:type="dxa"/>
            <w:vAlign w:val="center"/>
          </w:tcPr>
          <w:p w14:paraId="068D72B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2017 – 2028 годы</w:t>
            </w:r>
          </w:p>
        </w:tc>
        <w:tc>
          <w:tcPr>
            <w:tcW w:w="7655" w:type="dxa"/>
            <w:vAlign w:val="center"/>
          </w:tcPr>
          <w:p w14:paraId="7B77B4EB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6. Доля субъектов малого и среднего предпринимательства </w:t>
            </w:r>
            <w:r w:rsidRPr="0008519D">
              <w:rPr>
                <w:rFonts w:ascii="Arial" w:hAnsi="Arial" w:cs="Arial"/>
                <w:spacing w:val="-4"/>
                <w:sz w:val="20"/>
                <w:szCs w:val="20"/>
              </w:rPr>
              <w:t>и самозанятых граждан,</w:t>
            </w:r>
            <w:r w:rsidRPr="000851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19D">
              <w:rPr>
                <w:rFonts w:ascii="Arial" w:hAnsi="Arial" w:cs="Arial"/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Pr="0008519D">
              <w:rPr>
                <w:rFonts w:ascii="Arial" w:hAnsi="Arial" w:cs="Arial"/>
                <w:sz w:val="20"/>
                <w:szCs w:val="20"/>
              </w:rPr>
              <w:t>от общего числа обратившихся за такой поддержкой, %.</w:t>
            </w:r>
          </w:p>
          <w:p w14:paraId="3A6489AB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19D" w:rsidRPr="0008519D" w14:paraId="47F70B05" w14:textId="77777777" w:rsidTr="00400CFA">
        <w:tc>
          <w:tcPr>
            <w:tcW w:w="425" w:type="dxa"/>
            <w:vAlign w:val="center"/>
          </w:tcPr>
          <w:p w14:paraId="739E5E6C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14:paraId="1D993D03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Обеспечение доступности инфраструктуры поддержки для субъектов малого и среднего предпринимательства и самозанятых граждан</w:t>
            </w:r>
          </w:p>
        </w:tc>
        <w:tc>
          <w:tcPr>
            <w:tcW w:w="3261" w:type="dxa"/>
            <w:vMerge w:val="restart"/>
            <w:vAlign w:val="center"/>
          </w:tcPr>
          <w:p w14:paraId="1AC66599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Основное мероприятие 5:</w:t>
            </w:r>
          </w:p>
          <w:p w14:paraId="48345953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«Обеспечение эффективного управления отраслью»</w:t>
            </w:r>
          </w:p>
        </w:tc>
        <w:tc>
          <w:tcPr>
            <w:tcW w:w="1275" w:type="dxa"/>
            <w:vMerge w:val="restart"/>
            <w:vAlign w:val="center"/>
          </w:tcPr>
          <w:p w14:paraId="1B53AE9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2017 – 2028 годы</w:t>
            </w:r>
          </w:p>
          <w:p w14:paraId="745D2D0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  <w:vMerge w:val="restart"/>
            <w:vAlign w:val="center"/>
          </w:tcPr>
          <w:p w14:paraId="3595F190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%.</w:t>
            </w:r>
          </w:p>
          <w:p w14:paraId="5460F0CF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8. Количество размещенных объектов сезонной уличной торговли ед.</w:t>
            </w:r>
          </w:p>
          <w:p w14:paraId="26032AB0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9. Обеспеченность населения площадью стационарных торговых объектов, ед.</w:t>
            </w:r>
          </w:p>
          <w:p w14:paraId="62897495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10. Объем реализации товарной продукции местного производства, млн руб.</w:t>
            </w:r>
          </w:p>
          <w:p w14:paraId="4E4A5F61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 xml:space="preserve"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</w:t>
            </w:r>
          </w:p>
          <w:p w14:paraId="1639F19E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в % от числа обратившихся за такой поддержкой.</w:t>
            </w:r>
          </w:p>
        </w:tc>
      </w:tr>
      <w:tr w:rsidR="0008519D" w:rsidRPr="0008519D" w14:paraId="76B6DFAF" w14:textId="77777777" w:rsidTr="00400CFA">
        <w:tc>
          <w:tcPr>
            <w:tcW w:w="425" w:type="dxa"/>
            <w:vAlign w:val="center"/>
          </w:tcPr>
          <w:p w14:paraId="6B6EA9BD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14:paraId="0F729938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Обеспечение эффективного управления отраслью потребительского рынка и услуг</w:t>
            </w:r>
          </w:p>
        </w:tc>
        <w:tc>
          <w:tcPr>
            <w:tcW w:w="3261" w:type="dxa"/>
            <w:vMerge/>
            <w:vAlign w:val="center"/>
          </w:tcPr>
          <w:p w14:paraId="3A6CC000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790EA4DA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  <w:vMerge/>
            <w:vAlign w:val="center"/>
          </w:tcPr>
          <w:p w14:paraId="41D72BC4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19D" w:rsidRPr="0008519D" w14:paraId="5F32A113" w14:textId="77777777" w:rsidTr="00400CFA">
        <w:tc>
          <w:tcPr>
            <w:tcW w:w="425" w:type="dxa"/>
            <w:vAlign w:val="center"/>
          </w:tcPr>
          <w:p w14:paraId="60B0227A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14:paraId="60277D5B" w14:textId="77777777" w:rsidR="007A144E" w:rsidRPr="0008519D" w:rsidRDefault="007A144E" w:rsidP="00400C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8519D">
              <w:rPr>
                <w:rFonts w:ascii="Arial" w:hAnsi="Arial" w:cs="Arial"/>
                <w:sz w:val="20"/>
                <w:szCs w:val="20"/>
              </w:rPr>
              <w:t>Повышение доступности имущественной поддержки для субъектов малого и среднего предпринимательства,</w:t>
            </w:r>
            <w:r w:rsidRPr="0008519D">
              <w:rPr>
                <w:rFonts w:ascii="Arial" w:eastAsia="Calibri" w:hAnsi="Arial" w:cs="Arial"/>
                <w:sz w:val="20"/>
                <w:szCs w:val="20"/>
              </w:rPr>
              <w:t xml:space="preserve"> самозанятых граждан, а также для организаций, образующих инфраструктуру поддержки субъектов малого и среднего предпринимательства</w:t>
            </w:r>
            <w:r w:rsidRPr="000851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vMerge/>
            <w:vAlign w:val="center"/>
          </w:tcPr>
          <w:p w14:paraId="6601007F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4F7CEC51" w14:textId="77777777" w:rsidR="007A144E" w:rsidRPr="0008519D" w:rsidRDefault="007A144E" w:rsidP="00400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bottom w:val="single" w:sz="4" w:space="0" w:color="auto"/>
            </w:tcBorders>
            <w:vAlign w:val="center"/>
          </w:tcPr>
          <w:p w14:paraId="0682B3A6" w14:textId="77777777" w:rsidR="007A144E" w:rsidRPr="0008519D" w:rsidRDefault="007A144E" w:rsidP="00400CFA">
            <w:pPr>
              <w:tabs>
                <w:tab w:val="left" w:pos="317"/>
                <w:tab w:val="left" w:pos="419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5A3177" w14:textId="77777777" w:rsidR="007A144E" w:rsidRPr="0008519D" w:rsidRDefault="007A144E" w:rsidP="007A144E">
      <w:pPr>
        <w:pStyle w:val="ConsPlusNonformat"/>
        <w:tabs>
          <w:tab w:val="left" w:pos="12616"/>
        </w:tabs>
        <w:jc w:val="both"/>
        <w:rPr>
          <w:rFonts w:ascii="Arial" w:hAnsi="Arial" w:cs="Arial"/>
        </w:rPr>
        <w:sectPr w:rsidR="007A144E" w:rsidRPr="0008519D" w:rsidSect="004F031C">
          <w:pgSz w:w="16838" w:h="11906" w:orient="landscape"/>
          <w:pgMar w:top="1134" w:right="284" w:bottom="1134" w:left="284" w:header="709" w:footer="709" w:gutter="0"/>
          <w:cols w:space="708"/>
          <w:docGrid w:linePitch="360"/>
        </w:sectPr>
      </w:pPr>
    </w:p>
    <w:p w14:paraId="03287ABA" w14:textId="77777777" w:rsidR="007A144E" w:rsidRPr="0008519D" w:rsidRDefault="007A144E" w:rsidP="007A144E">
      <w:pPr>
        <w:pStyle w:val="ConsPlusNonformat"/>
        <w:tabs>
          <w:tab w:val="left" w:pos="12616"/>
        </w:tabs>
        <w:ind w:left="8222" w:firstLine="2977"/>
        <w:jc w:val="both"/>
        <w:rPr>
          <w:rFonts w:ascii="Arial" w:hAnsi="Arial" w:cs="Arial"/>
          <w:sz w:val="24"/>
          <w:szCs w:val="24"/>
        </w:rPr>
      </w:pPr>
      <w:bookmarkStart w:id="1" w:name="RANGE!A3:Y31"/>
      <w:bookmarkEnd w:id="1"/>
      <w:r w:rsidRPr="0008519D">
        <w:rPr>
          <w:rFonts w:ascii="Arial" w:hAnsi="Arial" w:cs="Arial"/>
          <w:sz w:val="24"/>
          <w:szCs w:val="24"/>
        </w:rPr>
        <w:t>Приложение № 2</w:t>
      </w:r>
    </w:p>
    <w:p w14:paraId="42F8D28A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к муниципальной программе «Развитие </w:t>
      </w:r>
    </w:p>
    <w:p w14:paraId="5EB1CEFA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потребительского рынка, поддержка </w:t>
      </w:r>
    </w:p>
    <w:p w14:paraId="665E2B4E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малого и среднего предпринимательства», </w:t>
      </w:r>
    </w:p>
    <w:p w14:paraId="45B02B0C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>утверждённой постановлением</w:t>
      </w:r>
    </w:p>
    <w:p w14:paraId="127051CA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Администрации города Норильска </w:t>
      </w:r>
    </w:p>
    <w:p w14:paraId="79FE7178" w14:textId="77777777" w:rsidR="007A144E" w:rsidRPr="0008519D" w:rsidRDefault="007A144E" w:rsidP="007A144E">
      <w:pPr>
        <w:tabs>
          <w:tab w:val="left" w:pos="12616"/>
        </w:tabs>
        <w:ind w:left="8222" w:firstLine="2977"/>
        <w:rPr>
          <w:rFonts w:ascii="Arial" w:hAnsi="Arial" w:cs="Arial"/>
        </w:rPr>
      </w:pPr>
      <w:r w:rsidRPr="0008519D">
        <w:rPr>
          <w:rFonts w:ascii="Arial" w:eastAsia="Calibri" w:hAnsi="Arial" w:cs="Arial"/>
        </w:rPr>
        <w:t>от 30.11.2016 № 572</w:t>
      </w:r>
    </w:p>
    <w:p w14:paraId="3154068D" w14:textId="77777777" w:rsidR="007A144E" w:rsidRPr="0008519D" w:rsidRDefault="007A144E" w:rsidP="007A144E">
      <w:pPr>
        <w:pStyle w:val="ConsPlusNonformat"/>
        <w:tabs>
          <w:tab w:val="left" w:pos="12616"/>
        </w:tabs>
        <w:jc w:val="center"/>
        <w:rPr>
          <w:rFonts w:ascii="Arial" w:hAnsi="Arial" w:cs="Arial"/>
          <w:sz w:val="24"/>
          <w:szCs w:val="24"/>
        </w:rPr>
      </w:pPr>
    </w:p>
    <w:p w14:paraId="7F8C0FBB" w14:textId="77777777" w:rsidR="007A144E" w:rsidRPr="0008519D" w:rsidRDefault="007A144E" w:rsidP="007A144E">
      <w:pPr>
        <w:pStyle w:val="ConsPlusNonformat"/>
        <w:tabs>
          <w:tab w:val="left" w:pos="12616"/>
        </w:tabs>
        <w:jc w:val="center"/>
        <w:rPr>
          <w:rFonts w:ascii="Arial" w:hAnsi="Arial" w:cs="Arial"/>
          <w:sz w:val="24"/>
          <w:szCs w:val="24"/>
        </w:rPr>
      </w:pPr>
      <w:r w:rsidRPr="0008519D">
        <w:rPr>
          <w:rFonts w:ascii="Arial" w:hAnsi="Arial" w:cs="Arial"/>
          <w:sz w:val="24"/>
          <w:szCs w:val="24"/>
        </w:rPr>
        <w:t>НАПРАВЛЕНИЯ И ОБЪЕМЫ ФИНАНСИРОВАНИЯ МП</w:t>
      </w:r>
    </w:p>
    <w:p w14:paraId="3B448832" w14:textId="77777777" w:rsidR="007A144E" w:rsidRPr="0008519D" w:rsidRDefault="007A144E" w:rsidP="007A144E">
      <w:pPr>
        <w:pStyle w:val="ConsPlusNonformat"/>
        <w:tabs>
          <w:tab w:val="left" w:pos="12616"/>
        </w:tabs>
        <w:jc w:val="both"/>
        <w:rPr>
          <w:rFonts w:ascii="Arial" w:hAnsi="Arial" w:cs="Arial"/>
        </w:rPr>
      </w:pP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37"/>
        <w:gridCol w:w="3559"/>
        <w:gridCol w:w="1276"/>
        <w:gridCol w:w="1134"/>
        <w:gridCol w:w="850"/>
        <w:gridCol w:w="851"/>
        <w:gridCol w:w="709"/>
        <w:gridCol w:w="850"/>
        <w:gridCol w:w="851"/>
        <w:gridCol w:w="425"/>
        <w:gridCol w:w="850"/>
        <w:gridCol w:w="851"/>
        <w:gridCol w:w="425"/>
        <w:gridCol w:w="851"/>
        <w:gridCol w:w="850"/>
        <w:gridCol w:w="501"/>
        <w:gridCol w:w="880"/>
      </w:tblGrid>
      <w:tr w:rsidR="0008519D" w:rsidRPr="0008519D" w14:paraId="63CE1580" w14:textId="77777777" w:rsidTr="001D211A">
        <w:trPr>
          <w:trHeight w:val="20"/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CB6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№ п/п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A46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Подпрограммы, основные мероприятия и отдельные мероприятия 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EA0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Наименование ГРБС / Участника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62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569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Общий объем финанси- рования, тыс. руб.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2BB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2025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AFD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2026 год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E8C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2027 год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CE5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2028 год</w:t>
            </w:r>
          </w:p>
        </w:tc>
      </w:tr>
      <w:tr w:rsidR="0008519D" w:rsidRPr="0008519D" w14:paraId="60578427" w14:textId="77777777" w:rsidTr="001D211A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B70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489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6F4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B74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EE2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C2A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756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CA6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B14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финансирования, тыс. руб.</w:t>
            </w:r>
          </w:p>
        </w:tc>
      </w:tr>
      <w:tr w:rsidR="0008519D" w:rsidRPr="0008519D" w14:paraId="541CC81A" w14:textId="77777777" w:rsidTr="001D211A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BA5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695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76D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F09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A15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F08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484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77B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Итого финанси- рование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1EE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МБ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08A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401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Итого финанси- рование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806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МБ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BA0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34E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Итого финанси- рование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53E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МБ</w:t>
            </w:r>
          </w:p>
        </w:tc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20B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63A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Итого финанси- рование</w:t>
            </w:r>
          </w:p>
        </w:tc>
      </w:tr>
      <w:tr w:rsidR="0008519D" w:rsidRPr="0008519D" w14:paraId="2E51C314" w14:textId="77777777" w:rsidTr="001D211A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68C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AA9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D02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4BE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875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(8 + 11 + 14 + 17)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40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706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0D0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(6 + 7)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089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0EB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C95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(9 + 10)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C53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05C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6B6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(12 + 13)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11A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DE7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FD3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(15 + 16)</w:t>
            </w:r>
          </w:p>
        </w:tc>
      </w:tr>
      <w:tr w:rsidR="0008519D" w:rsidRPr="0008519D" w14:paraId="639F054F" w14:textId="77777777" w:rsidTr="001D211A">
        <w:trPr>
          <w:trHeight w:val="20"/>
          <w:tblHeader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B48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65D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28A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401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5AB8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B5C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706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FD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69A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F201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758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D8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BB75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A76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A90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5B7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C4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17</w:t>
            </w:r>
          </w:p>
        </w:tc>
      </w:tr>
      <w:tr w:rsidR="0008519D" w:rsidRPr="0008519D" w14:paraId="4CBEE79E" w14:textId="77777777" w:rsidTr="00400CF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A01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571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280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МП «Развитие потребительского рынка, поддержка малого и среднего предпринимательства»</w:t>
            </w:r>
          </w:p>
        </w:tc>
      </w:tr>
      <w:tr w:rsidR="0008519D" w:rsidRPr="0008519D" w14:paraId="3AF2A277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661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1.1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B4C8" w14:textId="77777777" w:rsidR="007A144E" w:rsidRPr="0008519D" w:rsidRDefault="007A144E" w:rsidP="00400C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Основное мероприятие 1. Финансовая поддержка субъектов малого и среднего предпринимательства и самозанятых граждан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45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Администрация города Норильска/МКУ «Управление потребительского рынка и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5E0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11 0 00 00100</w:t>
            </w: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11 0 00 S6680</w:t>
            </w: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11 0 00 01112</w:t>
            </w: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11 0 00 S6610</w:t>
            </w: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11 0 00 S6070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B3A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31 634,7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76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10 367,4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C12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6 267,3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83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16 634,7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D3C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9DA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0A4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196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A02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43B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E41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D0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79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5 000,0</w:t>
            </w:r>
          </w:p>
        </w:tc>
      </w:tr>
      <w:tr w:rsidR="0008519D" w:rsidRPr="0008519D" w14:paraId="589220B2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94D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94E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1.2. Предоставление субсидий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66D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28C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895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1AF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E34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6D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170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591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2F2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F7C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DE0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01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CA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7C3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A23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200,0</w:t>
            </w:r>
          </w:p>
        </w:tc>
      </w:tr>
      <w:tr w:rsidR="0008519D" w:rsidRPr="0008519D" w14:paraId="07DFB664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1FE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FFE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1.5. Предоставление субсидий субъектам предпринимательства на возмещение части затрат на приобретение, доставку, сборку (установку) специальной техники, оборудования, агрегатов и комплексов, в целях создания и (или) развития, и (или) модернизации производства товаров народного потребления и продукции сельского хозяйства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9EE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F20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705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5 600,0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F71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3BF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399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55A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1 400,0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C9A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BBC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8C0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B93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4B2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EF0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C8A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1BF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1 400,0</w:t>
            </w:r>
          </w:p>
        </w:tc>
      </w:tr>
      <w:tr w:rsidR="0008519D" w:rsidRPr="0008519D" w14:paraId="70F208C6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BDE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1.1.3.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C4E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1.7. Возмещение части расходов за потребленную электрическую энергию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88C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C5A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DBA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5C8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77A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5E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B24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FBB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CF6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C10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64D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29E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4E2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EF7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56E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</w:tr>
      <w:tr w:rsidR="0008519D" w:rsidRPr="0008519D" w14:paraId="5A723959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95D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1.1.4.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CB3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1.8.</w:t>
            </w:r>
            <w:r w:rsidRPr="0008519D">
              <w:rPr>
                <w:rFonts w:ascii="Arial" w:hAnsi="Arial" w:cs="Arial"/>
                <w:sz w:val="14"/>
                <w:szCs w:val="14"/>
              </w:rPr>
              <w:br/>
              <w:t>Возмещение части затрат, необходимых для осуществления деятельности в области народных художественных промыслов, ремесел, туризма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38C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B8B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E65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2 600,0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C21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E8E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DBB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9D0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700,0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03C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EAF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42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E4E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7BC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B03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661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188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</w:tr>
      <w:tr w:rsidR="0008519D" w:rsidRPr="0008519D" w14:paraId="37407A30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EA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D19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1.9. Предоставление субсидий субъектам малого и (или) среднего предпринимательства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ECC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03A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FF7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BA3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B45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D6A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DAF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B7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DC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0F3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DBE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00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237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D1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676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1 000,0</w:t>
            </w:r>
          </w:p>
        </w:tc>
      </w:tr>
      <w:tr w:rsidR="0008519D" w:rsidRPr="0008519D" w14:paraId="2E1B1D1F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5DE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1.1.6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3D6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1.12. Предоставление гранта в форме субсидии субъектам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83B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07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S6680</w:t>
            </w:r>
            <w:r w:rsidRPr="0008519D">
              <w:rPr>
                <w:rFonts w:ascii="Arial" w:hAnsi="Arial" w:cs="Arial"/>
                <w:sz w:val="14"/>
                <w:szCs w:val="14"/>
              </w:rPr>
              <w:br/>
              <w:t>11 0 00 01112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A17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3 166,6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F4E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259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FBF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1 066,6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C75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700,0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2C4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670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73E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EC9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180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4B2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655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9C8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700,0</w:t>
            </w:r>
          </w:p>
        </w:tc>
      </w:tr>
      <w:tr w:rsidR="0008519D" w:rsidRPr="0008519D" w14:paraId="179A009E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F09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1.1.7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07B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1.13. Предоставление субсидии на реализацию инвестиционных проектов субъектами малого и среднего предпринимательства и самозанятых граждан в приоритетных отраслях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399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54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S6610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380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11 468,1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7C7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5 734,1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424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5 734,0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C3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11 468,1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F06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ABD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F35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AFE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A2C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B9A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191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E7B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44D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08519D" w:rsidRPr="0008519D" w14:paraId="1D8F60BA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615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1.2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8246" w14:textId="77777777" w:rsidR="007A144E" w:rsidRPr="0008519D" w:rsidRDefault="007A144E" w:rsidP="00400C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Основное мероприятие 3. Поддержка в области повышения квалификации субъектов малого и </w:t>
            </w: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среднего предпринимательства и самозанятых граждан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781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Администрация города Норильска/МКУ «Управление потребительского рынка и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013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11 0 00 00300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1C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B5E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DEE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B73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644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444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FFA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9BC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39F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CCA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9E9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612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7A7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</w:tr>
      <w:tr w:rsidR="0008519D" w:rsidRPr="0008519D" w14:paraId="7AD92525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75F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1.2.1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7FF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3.2. Организацию семинаров для субъектов предпринимательства и самозанятых граждан по вопросам, связанным с ведением предпринимательской деятельности, технологиями и практиками предпринимательства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DF0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12B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DEE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78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4A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A96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411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C83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2DB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8F6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C01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781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F1A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8C8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167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500,0</w:t>
            </w:r>
          </w:p>
        </w:tc>
      </w:tr>
      <w:tr w:rsidR="0008519D" w:rsidRPr="0008519D" w14:paraId="11230F5B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7C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1.3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6459" w14:textId="77777777" w:rsidR="007A144E" w:rsidRPr="0008519D" w:rsidRDefault="007A144E" w:rsidP="00400C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Основное мероприятие 5. Обеспечение эффективного управления отраслью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5D3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A0E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11 0 00 00500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B84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222 647,6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470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57 022,7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72B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A6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57 022,7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603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55 608,3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590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D3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55 608,3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A6F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79B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44B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941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41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68E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</w:tr>
      <w:tr w:rsidR="0008519D" w:rsidRPr="0008519D" w14:paraId="5B633969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DAB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1.3.1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A0D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Мероприятие 5. 1. Обеспечение выполнения функций органами местного самоуправления в части решения вопросов местного значения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A76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F1B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11 0 00 00510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9E0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222 647,6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FE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57 022,7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E9F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AC0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57 022,7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AB4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55 608,3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FD7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9D7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55 608,3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8CF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55 008,3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607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21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3A8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55 008,3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6A5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432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55 008,3</w:t>
            </w:r>
          </w:p>
        </w:tc>
      </w:tr>
      <w:tr w:rsidR="0008519D" w:rsidRPr="0008519D" w14:paraId="22300D38" w14:textId="77777777" w:rsidTr="001D211A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4FDC" w14:textId="77777777" w:rsidR="007A144E" w:rsidRPr="0008519D" w:rsidRDefault="007A144E" w:rsidP="00400C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4ED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ИТОГО по 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5BA0" w14:textId="77777777" w:rsidR="007A144E" w:rsidRPr="0008519D" w:rsidRDefault="007A144E" w:rsidP="00400C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EFB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11 0 00 00000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996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256 282,3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6D3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67 890,1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E4E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6 267,3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003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74 157,44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A58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61 108,3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506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7A0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61 108,3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322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60 508,3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1DE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728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60 508,3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5FD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60 508,3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453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633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519D">
              <w:rPr>
                <w:rFonts w:ascii="Arial" w:hAnsi="Arial" w:cs="Arial"/>
                <w:b/>
                <w:bCs/>
                <w:sz w:val="14"/>
                <w:szCs w:val="14"/>
              </w:rPr>
              <w:t>60 508,3</w:t>
            </w:r>
          </w:p>
        </w:tc>
      </w:tr>
    </w:tbl>
    <w:p w14:paraId="2877DC96" w14:textId="77777777" w:rsidR="007A144E" w:rsidRPr="0008519D" w:rsidRDefault="007A144E" w:rsidP="007A144E">
      <w:pPr>
        <w:pStyle w:val="ConsPlusNonformat"/>
        <w:tabs>
          <w:tab w:val="left" w:pos="12616"/>
        </w:tabs>
        <w:jc w:val="both"/>
        <w:rPr>
          <w:rFonts w:ascii="Arial" w:hAnsi="Arial" w:cs="Arial"/>
        </w:rPr>
        <w:sectPr w:rsidR="007A144E" w:rsidRPr="0008519D" w:rsidSect="004F031C">
          <w:pgSz w:w="16838" w:h="11906" w:orient="landscape"/>
          <w:pgMar w:top="1134" w:right="284" w:bottom="1134" w:left="284" w:header="709" w:footer="709" w:gutter="0"/>
          <w:cols w:space="708"/>
          <w:docGrid w:linePitch="360"/>
        </w:sectPr>
      </w:pPr>
    </w:p>
    <w:p w14:paraId="195625A9" w14:textId="77777777" w:rsidR="007A144E" w:rsidRPr="0008519D" w:rsidRDefault="007A144E" w:rsidP="004A4413">
      <w:pPr>
        <w:pStyle w:val="ConsPlusNonformat"/>
        <w:tabs>
          <w:tab w:val="left" w:pos="8931"/>
          <w:tab w:val="left" w:pos="12616"/>
        </w:tabs>
        <w:ind w:left="9781" w:firstLine="1559"/>
        <w:jc w:val="both"/>
        <w:rPr>
          <w:rFonts w:ascii="Arial" w:hAnsi="Arial" w:cs="Arial"/>
          <w:sz w:val="24"/>
          <w:szCs w:val="24"/>
        </w:rPr>
      </w:pPr>
      <w:r w:rsidRPr="0008519D">
        <w:rPr>
          <w:rFonts w:ascii="Arial" w:hAnsi="Arial" w:cs="Arial"/>
          <w:sz w:val="24"/>
          <w:szCs w:val="24"/>
        </w:rPr>
        <w:t>Приложение № 3</w:t>
      </w:r>
    </w:p>
    <w:p w14:paraId="18EF7C98" w14:textId="77777777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к муниципальной программе «Развитие </w:t>
      </w:r>
    </w:p>
    <w:p w14:paraId="368B8F89" w14:textId="77777777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потребительского рынка, поддержка </w:t>
      </w:r>
    </w:p>
    <w:p w14:paraId="230E5D14" w14:textId="40BFE298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малого и среднего предпринимательства», </w:t>
      </w:r>
    </w:p>
    <w:p w14:paraId="791587BA" w14:textId="77777777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hAnsi="Arial" w:cs="Arial"/>
        </w:rPr>
      </w:pPr>
      <w:r w:rsidRPr="0008519D">
        <w:rPr>
          <w:rFonts w:ascii="Arial" w:hAnsi="Arial" w:cs="Arial"/>
        </w:rPr>
        <w:t>утверждённой постановлением</w:t>
      </w:r>
    </w:p>
    <w:p w14:paraId="4A04E501" w14:textId="77777777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hAnsi="Arial" w:cs="Arial"/>
        </w:rPr>
      </w:pPr>
      <w:r w:rsidRPr="0008519D">
        <w:rPr>
          <w:rFonts w:ascii="Arial" w:hAnsi="Arial" w:cs="Arial"/>
        </w:rPr>
        <w:t xml:space="preserve">Администрации города Норильска </w:t>
      </w:r>
    </w:p>
    <w:p w14:paraId="38D229B6" w14:textId="77777777" w:rsidR="007A144E" w:rsidRPr="0008519D" w:rsidRDefault="007A144E" w:rsidP="004A4413">
      <w:pPr>
        <w:tabs>
          <w:tab w:val="left" w:pos="8931"/>
          <w:tab w:val="left" w:pos="12616"/>
        </w:tabs>
        <w:ind w:left="9781" w:firstLine="1559"/>
        <w:rPr>
          <w:rFonts w:ascii="Arial" w:eastAsia="Calibri" w:hAnsi="Arial" w:cs="Arial"/>
        </w:rPr>
      </w:pPr>
      <w:r w:rsidRPr="0008519D">
        <w:rPr>
          <w:rFonts w:ascii="Arial" w:eastAsia="Calibri" w:hAnsi="Arial" w:cs="Arial"/>
        </w:rPr>
        <w:t>от 30.11.2016 № 572</w:t>
      </w:r>
    </w:p>
    <w:p w14:paraId="7196F67E" w14:textId="77777777" w:rsidR="007A144E" w:rsidRPr="0008519D" w:rsidRDefault="007A144E" w:rsidP="007A144E">
      <w:pPr>
        <w:tabs>
          <w:tab w:val="left" w:pos="12616"/>
        </w:tabs>
        <w:jc w:val="center"/>
        <w:rPr>
          <w:rFonts w:ascii="Arial" w:hAnsi="Arial" w:cs="Arial"/>
          <w:bCs/>
        </w:rPr>
      </w:pPr>
    </w:p>
    <w:p w14:paraId="477B35A3" w14:textId="77777777" w:rsidR="007A144E" w:rsidRPr="0008519D" w:rsidRDefault="007A144E" w:rsidP="007A144E">
      <w:pPr>
        <w:tabs>
          <w:tab w:val="left" w:pos="12616"/>
        </w:tabs>
        <w:jc w:val="center"/>
        <w:rPr>
          <w:rFonts w:ascii="Arial" w:hAnsi="Arial" w:cs="Arial"/>
          <w:bCs/>
        </w:rPr>
      </w:pPr>
      <w:r w:rsidRPr="0008519D">
        <w:rPr>
          <w:rFonts w:ascii="Arial" w:hAnsi="Arial" w:cs="Arial"/>
          <w:bCs/>
        </w:rPr>
        <w:t>ЦЕЛЕВЫЕ ИНДИКАТОРЫ РЕЗУЛЬТАТИВНОСТИ МП</w:t>
      </w:r>
    </w:p>
    <w:p w14:paraId="5CC57D6A" w14:textId="77777777" w:rsidR="007A144E" w:rsidRPr="0008519D" w:rsidRDefault="007A144E" w:rsidP="007A144E">
      <w:pPr>
        <w:tabs>
          <w:tab w:val="left" w:pos="12616"/>
        </w:tabs>
        <w:jc w:val="center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19"/>
        <w:gridCol w:w="2835"/>
        <w:gridCol w:w="567"/>
        <w:gridCol w:w="706"/>
        <w:gridCol w:w="709"/>
        <w:gridCol w:w="813"/>
        <w:gridCol w:w="684"/>
        <w:gridCol w:w="770"/>
        <w:gridCol w:w="709"/>
        <w:gridCol w:w="709"/>
        <w:gridCol w:w="1038"/>
        <w:gridCol w:w="567"/>
        <w:gridCol w:w="1835"/>
        <w:gridCol w:w="2486"/>
        <w:gridCol w:w="1408"/>
      </w:tblGrid>
      <w:tr w:rsidR="0008519D" w:rsidRPr="0008519D" w14:paraId="328F54CF" w14:textId="77777777" w:rsidTr="004A4413">
        <w:trPr>
          <w:trHeight w:val="600"/>
          <w:tblHeader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252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F96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571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 изм.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8DB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Значения индикаторов результативности МП за отчётный период (текущий и два предыдущих года)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155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FB8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Уд. вес индикатора</w:t>
            </w:r>
            <w:r w:rsidRPr="0008519D">
              <w:rPr>
                <w:rFonts w:ascii="Arial" w:hAnsi="Arial" w:cs="Arial"/>
                <w:sz w:val="14"/>
                <w:szCs w:val="14"/>
              </w:rPr>
              <w:br/>
              <w:t xml:space="preserve"> в МП</w:t>
            </w:r>
            <w:r w:rsidRPr="0008519D">
              <w:rPr>
                <w:rFonts w:ascii="Arial" w:hAnsi="Arial" w:cs="Arial"/>
                <w:sz w:val="14"/>
                <w:szCs w:val="14"/>
              </w:rPr>
              <w:br/>
              <w:t xml:space="preserve"> (подпрограмме МП)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E5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Формула расчёта индикатора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766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Источник информации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7BE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Мероприятия, влияющие на значение индикатора (номер мероприятия по МП)</w:t>
            </w:r>
          </w:p>
        </w:tc>
      </w:tr>
      <w:tr w:rsidR="0008519D" w:rsidRPr="0008519D" w14:paraId="686F835B" w14:textId="77777777" w:rsidTr="004A4413">
        <w:trPr>
          <w:trHeight w:val="195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5C8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338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B53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B92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FEC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2024 год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406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год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86C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9EE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654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2028 год</w:t>
            </w:r>
          </w:p>
        </w:tc>
        <w:tc>
          <w:tcPr>
            <w:tcW w:w="160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233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286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DF3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4A9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248646DA" w14:textId="77777777" w:rsidTr="004A4413">
        <w:trPr>
          <w:trHeight w:val="210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279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2E36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C3B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B46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598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055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План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426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оценка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4FF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план</w:t>
            </w:r>
          </w:p>
        </w:tc>
        <w:tc>
          <w:tcPr>
            <w:tcW w:w="160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B6B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470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A81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846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3FEA3192" w14:textId="77777777" w:rsidTr="004A4413">
        <w:trPr>
          <w:trHeight w:val="240"/>
        </w:trPr>
        <w:tc>
          <w:tcPr>
            <w:tcW w:w="162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CE2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Наименование муниципальной программы: «Развитие потребительского рынка, поддержка малого и среднего предпринимательства»</w:t>
            </w:r>
          </w:p>
        </w:tc>
      </w:tr>
      <w:tr w:rsidR="0008519D" w:rsidRPr="0008519D" w14:paraId="3B9545BB" w14:textId="77777777" w:rsidTr="004A4413">
        <w:trPr>
          <w:trHeight w:val="6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81B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DF0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Доля субъектов малого и среднего предпринимательства и самозанятых граждан, получивших финансовую поддержку в рамках реализации муниципальной программы, от запланированного количества получателей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6E7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FA5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127,3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C82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55,6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8DF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908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5E3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56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307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66D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653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1AD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получивших финансовую поддержку, к запланированному количеству получателей такой поддержки в рамках муниципальной программы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845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320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1.2, 1.5, 1.7, 1.8, 1.9, 1.12, 1.13</w:t>
            </w:r>
          </w:p>
        </w:tc>
      </w:tr>
      <w:tr w:rsidR="0008519D" w:rsidRPr="0008519D" w14:paraId="69A692C0" w14:textId="77777777" w:rsidTr="004A4413">
        <w:trPr>
          <w:trHeight w:val="21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F53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45F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2DE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1B6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441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281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B12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105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7D4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D1C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D0B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38F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690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BAD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916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7A32AABB" w14:textId="77777777" w:rsidTr="004A4413">
        <w:trPr>
          <w:trHeight w:val="21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BF7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31C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F78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FEC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2BB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18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2A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751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ED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D13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701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04D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930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6FF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C4D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CA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10137A35" w14:textId="77777777" w:rsidTr="004A4413">
        <w:trPr>
          <w:trHeight w:val="84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BAE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EF6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107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DC2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805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55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5DB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AE2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563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A21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413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A90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624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AA6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Фактическое количество созданных рабочих мест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701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A07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1.2, 1.5, 1.9, 1.12, 1.13 </w:t>
            </w:r>
          </w:p>
        </w:tc>
      </w:tr>
      <w:tr w:rsidR="0008519D" w:rsidRPr="0008519D" w14:paraId="6586EDAF" w14:textId="77777777" w:rsidTr="004A4413">
        <w:trPr>
          <w:trHeight w:val="82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0FD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2A4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Количество сохранённых рабочих мест в секторе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E61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192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CEF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92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41C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844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84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68F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6E4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696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375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AA7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A6D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Фактическое количество сохранённых рабочих мест в секторе малого и среднего предпринимательства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4E4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371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1.5, 1.7, 1.8, 1.9</w:t>
            </w:r>
          </w:p>
        </w:tc>
      </w:tr>
      <w:tr w:rsidR="0008519D" w:rsidRPr="0008519D" w14:paraId="4388094E" w14:textId="77777777" w:rsidTr="004A4413">
        <w:trPr>
          <w:trHeight w:val="82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3B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762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привлечённых внебюджетных инвестиций в секторе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D21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млн руб.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E29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102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182,7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471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141,0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FE2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141,0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DC4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802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508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33C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A3F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482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Фактически привлечённые субъектами малого и среднего предпринимательства инвестиции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578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7C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1.2, 1.5, 1.8, 1.9, 1.12, 1.13</w:t>
            </w:r>
          </w:p>
        </w:tc>
      </w:tr>
      <w:tr w:rsidR="0008519D" w:rsidRPr="0008519D" w14:paraId="2917FE98" w14:textId="77777777" w:rsidTr="004A4413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D14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3F66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052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%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352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1BC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1F0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D81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B8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FDD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335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663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68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0,25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1B2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получивших консультационную поддержку, к количеству обратившихся за такой поддержкой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C8D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АИС ММО «Ежемесячный отчёт о деятельности центров содействия малому и среднему предпринимательству, работающих по принципу «одного окна»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9F5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8519D" w:rsidRPr="0008519D" w14:paraId="338A29D9" w14:textId="77777777" w:rsidTr="004A4413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C31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3A3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7F2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159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164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9D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53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6EE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5E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65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F1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2E1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822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D06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8D4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DAC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71F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F0D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7A062AE9" w14:textId="77777777" w:rsidTr="004A4413">
        <w:trPr>
          <w:trHeight w:val="24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425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317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38E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4A4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164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9D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53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36F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C13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65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EFA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055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46A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50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28B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2A4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AC8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A29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875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1FF0DC4D" w14:textId="77777777" w:rsidTr="004A4413">
        <w:trPr>
          <w:trHeight w:val="45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14B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BC3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Доля субъектов малого и среднего предпринимательства и самозанятых граждан, посетивших семинары по вопросам ведения предпринимательской деятельности, от общего числа обратившихся за такой поддержкой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A75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2C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A63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856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4A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F0F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1CD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178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5AB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C4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0CF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посетивших семинары, к количеству обратившихся за такой поддержкой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D2E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58E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</w:tr>
      <w:tr w:rsidR="0008519D" w:rsidRPr="0008519D" w14:paraId="1B002F45" w14:textId="77777777" w:rsidTr="004A4413">
        <w:trPr>
          <w:trHeight w:val="225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35B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5D3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D56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чел.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03D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36E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17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459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2C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42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C7E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E52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E8E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F16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EB5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2F4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BBF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03D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648018EB" w14:textId="77777777" w:rsidTr="004A4413">
        <w:trPr>
          <w:trHeight w:val="195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38D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801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EE5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чел.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30D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684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17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250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C1C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42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E4B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F6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CA7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20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C39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9D0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EF8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140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AE9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1454259C" w14:textId="77777777" w:rsidTr="004A4413">
        <w:trPr>
          <w:trHeight w:val="465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DA7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108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Доля проведённых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891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684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E3B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58A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985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339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728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D89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 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3AF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25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48E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Отношение количества проведённых общегородских мероприятий к их запланированному количеству в рамках муниципальной программы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97A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0F0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5.1</w:t>
            </w:r>
          </w:p>
        </w:tc>
      </w:tr>
      <w:tr w:rsidR="0008519D" w:rsidRPr="0008519D" w14:paraId="2E104B0A" w14:textId="77777777" w:rsidTr="004A4413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8FA2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426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0E8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217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E85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183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811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8AF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6C1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9A7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23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EF0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E13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37B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7D2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0847DD90" w14:textId="77777777" w:rsidTr="004A4413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7A8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5F5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249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6CD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F4E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6E7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FE6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94D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852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C20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4BB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BEB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6FA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C0A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3A2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0CCDD595" w14:textId="77777777" w:rsidTr="004A4413">
        <w:trPr>
          <w:trHeight w:val="46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864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F92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Количество размещённых объектов сезонной уличной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74C9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33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E1D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2B0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868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AA1D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DAC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C4C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D5A5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DC22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B8E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Фактическое количество размещённых объектов сезонной уличной торговли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4FE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30C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5.1</w:t>
            </w:r>
          </w:p>
        </w:tc>
      </w:tr>
      <w:tr w:rsidR="0008519D" w:rsidRPr="0008519D" w14:paraId="64379B3A" w14:textId="77777777" w:rsidTr="004A4413">
        <w:trPr>
          <w:trHeight w:val="46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761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3CB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Обеспеченность населения площадью стационарных торговых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91E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ед.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C31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80A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 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ABB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2B0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972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39B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0D4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2B7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8FE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CEC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Фактическое количество торговых объектов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B368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68D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5.1</w:t>
            </w:r>
          </w:p>
        </w:tc>
      </w:tr>
      <w:tr w:rsidR="0008519D" w:rsidRPr="0008519D" w14:paraId="188C0249" w14:textId="77777777" w:rsidTr="004A4413">
        <w:trPr>
          <w:trHeight w:val="49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F6F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DF2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Объем реализации товарной продукции местного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276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млн руб.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13D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3 093,0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601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3 634,3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356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3 444,7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DBE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3 444,7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0AB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3 444,7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B18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3 481,8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FBE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3 481,8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CF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0BF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0,25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04B4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Фактический объем выпуска товарной продукции на территории муниципального образования город Норильск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334D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D683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5.1</w:t>
            </w:r>
          </w:p>
        </w:tc>
      </w:tr>
      <w:tr w:rsidR="0008519D" w:rsidRPr="0008519D" w14:paraId="2274C741" w14:textId="77777777" w:rsidTr="004A4413">
        <w:trPr>
          <w:trHeight w:val="1815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61D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6AB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включённым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% от числа обратившихся за такой поддержкой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B58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43E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8CB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0,0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924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AE0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076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D17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5E9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100,0 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607A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2025 - 2028: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2D2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A669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Отношение количества субъектов малого и среднего предпринимательства (далее - СМСП) и самозанятых граждан, фактически получивших имущественную поддержку и количества СМСП и самозанятых граждан, которым обоснованно отказано к общему количеству обратившихся за имущественной поддержкой.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D12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Отчёт о деятельности Управления имущества Администрации города Норильска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8CA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8519D" w:rsidRPr="0008519D" w14:paraId="479E60CD" w14:textId="77777777" w:rsidTr="004A4413">
        <w:trPr>
          <w:trHeight w:val="225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CC7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13B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CC10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чел.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5C53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C62E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8716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2F8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4F4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1CF8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445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925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24CA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1A80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4E0F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59B5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519D" w:rsidRPr="0008519D" w14:paraId="3E505E62" w14:textId="77777777" w:rsidTr="004A4413">
        <w:trPr>
          <w:trHeight w:val="21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6F77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FDA6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A5D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>чел.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0F7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DA24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A71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5FD7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9D2F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0B5C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A8DB" w14:textId="77777777" w:rsidR="007A144E" w:rsidRPr="0008519D" w:rsidRDefault="007A144E" w:rsidP="00400C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519D">
              <w:rPr>
                <w:rFonts w:ascii="Arial" w:hAnsi="Arial" w:cs="Arial"/>
                <w:sz w:val="14"/>
                <w:szCs w:val="14"/>
              </w:rPr>
              <w:t xml:space="preserve">1 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AAA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D0DB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50C1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4DE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60CC" w14:textId="77777777" w:rsidR="007A144E" w:rsidRPr="0008519D" w:rsidRDefault="007A144E" w:rsidP="00400CF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0"/>
    </w:tbl>
    <w:p w14:paraId="08B918E2" w14:textId="39FC9CB2" w:rsidR="00C102C8" w:rsidRPr="0008519D" w:rsidRDefault="00C102C8" w:rsidP="001D211A">
      <w:pPr>
        <w:pStyle w:val="ConsPlusNonformat"/>
        <w:tabs>
          <w:tab w:val="left" w:pos="12616"/>
        </w:tabs>
        <w:jc w:val="both"/>
        <w:rPr>
          <w:rFonts w:ascii="Arial" w:hAnsi="Arial" w:cs="Arial"/>
        </w:rPr>
      </w:pPr>
    </w:p>
    <w:sectPr w:rsidR="00C102C8" w:rsidRPr="0008519D" w:rsidSect="004F031C"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F7F9B" w14:textId="77777777" w:rsidR="00957C69" w:rsidRDefault="00957C69" w:rsidP="00BA7C74">
      <w:r>
        <w:separator/>
      </w:r>
    </w:p>
  </w:endnote>
  <w:endnote w:type="continuationSeparator" w:id="0">
    <w:p w14:paraId="1BC0EB3A" w14:textId="77777777" w:rsidR="00957C69" w:rsidRDefault="00957C6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43961" w14:textId="77777777" w:rsidR="00957C69" w:rsidRDefault="00957C69" w:rsidP="00BA7C74">
      <w:r>
        <w:separator/>
      </w:r>
    </w:p>
  </w:footnote>
  <w:footnote w:type="continuationSeparator" w:id="0">
    <w:p w14:paraId="29E8932C" w14:textId="77777777" w:rsidR="00957C69" w:rsidRDefault="00957C6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2F2760E"/>
    <w:multiLevelType w:val="hybridMultilevel"/>
    <w:tmpl w:val="9F646B0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025B1B"/>
    <w:multiLevelType w:val="hybridMultilevel"/>
    <w:tmpl w:val="95B00F0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6518AB"/>
    <w:multiLevelType w:val="hybridMultilevel"/>
    <w:tmpl w:val="10F037BA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FD4589D"/>
    <w:multiLevelType w:val="hybridMultilevel"/>
    <w:tmpl w:val="0BFE78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6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2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18"/>
  </w:num>
  <w:num w:numId="18">
    <w:abstractNumId w:val="13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1F9"/>
    <w:rsid w:val="000102B0"/>
    <w:rsid w:val="00014B58"/>
    <w:rsid w:val="00016B57"/>
    <w:rsid w:val="0001777C"/>
    <w:rsid w:val="000207EF"/>
    <w:rsid w:val="00024C05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05D5"/>
    <w:rsid w:val="00053537"/>
    <w:rsid w:val="000566C6"/>
    <w:rsid w:val="000568AB"/>
    <w:rsid w:val="00056A20"/>
    <w:rsid w:val="00060900"/>
    <w:rsid w:val="0006365E"/>
    <w:rsid w:val="000645C3"/>
    <w:rsid w:val="0006571C"/>
    <w:rsid w:val="00065809"/>
    <w:rsid w:val="000672E8"/>
    <w:rsid w:val="000708B8"/>
    <w:rsid w:val="00070AA1"/>
    <w:rsid w:val="000721F6"/>
    <w:rsid w:val="000722B4"/>
    <w:rsid w:val="00072F24"/>
    <w:rsid w:val="0008059A"/>
    <w:rsid w:val="00080D3D"/>
    <w:rsid w:val="0008137F"/>
    <w:rsid w:val="00082480"/>
    <w:rsid w:val="00082E84"/>
    <w:rsid w:val="00083224"/>
    <w:rsid w:val="0008519D"/>
    <w:rsid w:val="00087544"/>
    <w:rsid w:val="0009191F"/>
    <w:rsid w:val="00093199"/>
    <w:rsid w:val="000954A6"/>
    <w:rsid w:val="00095EF9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16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12AD"/>
    <w:rsid w:val="00134683"/>
    <w:rsid w:val="0013490D"/>
    <w:rsid w:val="00136F9B"/>
    <w:rsid w:val="0013768C"/>
    <w:rsid w:val="001376A6"/>
    <w:rsid w:val="00141C1A"/>
    <w:rsid w:val="00141FD8"/>
    <w:rsid w:val="00146B01"/>
    <w:rsid w:val="00147A18"/>
    <w:rsid w:val="00150975"/>
    <w:rsid w:val="001524DC"/>
    <w:rsid w:val="00154CE1"/>
    <w:rsid w:val="00154EAA"/>
    <w:rsid w:val="001604F3"/>
    <w:rsid w:val="0016076B"/>
    <w:rsid w:val="0016111B"/>
    <w:rsid w:val="0016401B"/>
    <w:rsid w:val="00171438"/>
    <w:rsid w:val="00171E45"/>
    <w:rsid w:val="00171E8E"/>
    <w:rsid w:val="00172F65"/>
    <w:rsid w:val="00173681"/>
    <w:rsid w:val="00176580"/>
    <w:rsid w:val="0018134C"/>
    <w:rsid w:val="00185143"/>
    <w:rsid w:val="001857FC"/>
    <w:rsid w:val="00193576"/>
    <w:rsid w:val="0019718D"/>
    <w:rsid w:val="001973E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D0E69"/>
    <w:rsid w:val="001D1AE7"/>
    <w:rsid w:val="001D211A"/>
    <w:rsid w:val="001D4659"/>
    <w:rsid w:val="001D7224"/>
    <w:rsid w:val="001E113A"/>
    <w:rsid w:val="001E11DF"/>
    <w:rsid w:val="001E5974"/>
    <w:rsid w:val="001E6B02"/>
    <w:rsid w:val="001E7483"/>
    <w:rsid w:val="001F134B"/>
    <w:rsid w:val="001F17ED"/>
    <w:rsid w:val="001F19B6"/>
    <w:rsid w:val="001F49DF"/>
    <w:rsid w:val="00200800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3216"/>
    <w:rsid w:val="0022459E"/>
    <w:rsid w:val="00225269"/>
    <w:rsid w:val="00225AB4"/>
    <w:rsid w:val="00226781"/>
    <w:rsid w:val="00227043"/>
    <w:rsid w:val="002316F8"/>
    <w:rsid w:val="00235246"/>
    <w:rsid w:val="002406B1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001"/>
    <w:rsid w:val="00274E11"/>
    <w:rsid w:val="002752CA"/>
    <w:rsid w:val="002753AB"/>
    <w:rsid w:val="00277F72"/>
    <w:rsid w:val="00280BAB"/>
    <w:rsid w:val="00281D60"/>
    <w:rsid w:val="0028245A"/>
    <w:rsid w:val="00283441"/>
    <w:rsid w:val="00283B47"/>
    <w:rsid w:val="00287C52"/>
    <w:rsid w:val="002927B6"/>
    <w:rsid w:val="00293121"/>
    <w:rsid w:val="00295437"/>
    <w:rsid w:val="00295F84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042D"/>
    <w:rsid w:val="002E59F9"/>
    <w:rsid w:val="002E5BA0"/>
    <w:rsid w:val="002E5D26"/>
    <w:rsid w:val="002F18D7"/>
    <w:rsid w:val="002F4C18"/>
    <w:rsid w:val="002F68AE"/>
    <w:rsid w:val="002F6EC2"/>
    <w:rsid w:val="0030069C"/>
    <w:rsid w:val="00302199"/>
    <w:rsid w:val="00304F48"/>
    <w:rsid w:val="00305E04"/>
    <w:rsid w:val="00307CC8"/>
    <w:rsid w:val="00315BF1"/>
    <w:rsid w:val="0031749B"/>
    <w:rsid w:val="00323D91"/>
    <w:rsid w:val="00324653"/>
    <w:rsid w:val="00324C67"/>
    <w:rsid w:val="00326B83"/>
    <w:rsid w:val="00326E6F"/>
    <w:rsid w:val="00330C52"/>
    <w:rsid w:val="00331B57"/>
    <w:rsid w:val="003322DC"/>
    <w:rsid w:val="00333CA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0892"/>
    <w:rsid w:val="00373BAA"/>
    <w:rsid w:val="00374F4E"/>
    <w:rsid w:val="00375652"/>
    <w:rsid w:val="00377584"/>
    <w:rsid w:val="00382DAB"/>
    <w:rsid w:val="00383056"/>
    <w:rsid w:val="003849C2"/>
    <w:rsid w:val="00385639"/>
    <w:rsid w:val="00385D3A"/>
    <w:rsid w:val="003866B6"/>
    <w:rsid w:val="00387966"/>
    <w:rsid w:val="00390A42"/>
    <w:rsid w:val="00393E61"/>
    <w:rsid w:val="00396612"/>
    <w:rsid w:val="003A0AA6"/>
    <w:rsid w:val="003A2020"/>
    <w:rsid w:val="003B1158"/>
    <w:rsid w:val="003B15E4"/>
    <w:rsid w:val="003B2FFF"/>
    <w:rsid w:val="003B3129"/>
    <w:rsid w:val="003B4102"/>
    <w:rsid w:val="003B46A7"/>
    <w:rsid w:val="003B4D26"/>
    <w:rsid w:val="003B54E8"/>
    <w:rsid w:val="003B6B20"/>
    <w:rsid w:val="003C10BE"/>
    <w:rsid w:val="003C4FC8"/>
    <w:rsid w:val="003C7CD8"/>
    <w:rsid w:val="003D06B0"/>
    <w:rsid w:val="003D0A50"/>
    <w:rsid w:val="003D48D9"/>
    <w:rsid w:val="003D54A6"/>
    <w:rsid w:val="003E0087"/>
    <w:rsid w:val="003E0AB9"/>
    <w:rsid w:val="003E710B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CFA"/>
    <w:rsid w:val="00400D76"/>
    <w:rsid w:val="00405514"/>
    <w:rsid w:val="00410D82"/>
    <w:rsid w:val="00413A62"/>
    <w:rsid w:val="00415369"/>
    <w:rsid w:val="00417EAF"/>
    <w:rsid w:val="00423A57"/>
    <w:rsid w:val="00424280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133C"/>
    <w:rsid w:val="0046793B"/>
    <w:rsid w:val="00471EF7"/>
    <w:rsid w:val="00474111"/>
    <w:rsid w:val="00474BC6"/>
    <w:rsid w:val="00475384"/>
    <w:rsid w:val="00477CBB"/>
    <w:rsid w:val="00477E28"/>
    <w:rsid w:val="0048021E"/>
    <w:rsid w:val="00483612"/>
    <w:rsid w:val="00484809"/>
    <w:rsid w:val="00485EEC"/>
    <w:rsid w:val="00490D31"/>
    <w:rsid w:val="00494FCC"/>
    <w:rsid w:val="004A07E8"/>
    <w:rsid w:val="004A0BD5"/>
    <w:rsid w:val="004A14AC"/>
    <w:rsid w:val="004A1CF4"/>
    <w:rsid w:val="004A204C"/>
    <w:rsid w:val="004A22B9"/>
    <w:rsid w:val="004A2D0A"/>
    <w:rsid w:val="004A4413"/>
    <w:rsid w:val="004A55D9"/>
    <w:rsid w:val="004A57D1"/>
    <w:rsid w:val="004B0DDB"/>
    <w:rsid w:val="004B54EF"/>
    <w:rsid w:val="004B6E51"/>
    <w:rsid w:val="004C07EE"/>
    <w:rsid w:val="004C1B9A"/>
    <w:rsid w:val="004C4D16"/>
    <w:rsid w:val="004C5CA0"/>
    <w:rsid w:val="004C65D3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31C"/>
    <w:rsid w:val="004F04BD"/>
    <w:rsid w:val="004F12E0"/>
    <w:rsid w:val="004F4981"/>
    <w:rsid w:val="004F5E47"/>
    <w:rsid w:val="00501D8C"/>
    <w:rsid w:val="005043BA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2CD"/>
    <w:rsid w:val="0052547E"/>
    <w:rsid w:val="005269AD"/>
    <w:rsid w:val="0053026B"/>
    <w:rsid w:val="00530695"/>
    <w:rsid w:val="00531418"/>
    <w:rsid w:val="00532EEE"/>
    <w:rsid w:val="00533515"/>
    <w:rsid w:val="00535DEF"/>
    <w:rsid w:val="0053734E"/>
    <w:rsid w:val="0053775B"/>
    <w:rsid w:val="0054097E"/>
    <w:rsid w:val="00552E94"/>
    <w:rsid w:val="00554F06"/>
    <w:rsid w:val="00556DB2"/>
    <w:rsid w:val="00557183"/>
    <w:rsid w:val="00560C91"/>
    <w:rsid w:val="00563D09"/>
    <w:rsid w:val="005675C4"/>
    <w:rsid w:val="00567EB9"/>
    <w:rsid w:val="00572536"/>
    <w:rsid w:val="00574C4A"/>
    <w:rsid w:val="00575C84"/>
    <w:rsid w:val="0057638B"/>
    <w:rsid w:val="005766B6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0EF6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00C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5F7897"/>
    <w:rsid w:val="0060386C"/>
    <w:rsid w:val="00604305"/>
    <w:rsid w:val="006047A2"/>
    <w:rsid w:val="0060721D"/>
    <w:rsid w:val="00611A70"/>
    <w:rsid w:val="00613B86"/>
    <w:rsid w:val="0061701E"/>
    <w:rsid w:val="006205D6"/>
    <w:rsid w:val="00620FB4"/>
    <w:rsid w:val="00623437"/>
    <w:rsid w:val="00626087"/>
    <w:rsid w:val="00631B3B"/>
    <w:rsid w:val="00634411"/>
    <w:rsid w:val="006374A6"/>
    <w:rsid w:val="00640D7D"/>
    <w:rsid w:val="00642FEE"/>
    <w:rsid w:val="0064666E"/>
    <w:rsid w:val="00646BCC"/>
    <w:rsid w:val="00653524"/>
    <w:rsid w:val="00654659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3F4A"/>
    <w:rsid w:val="00685259"/>
    <w:rsid w:val="00691710"/>
    <w:rsid w:val="006929B6"/>
    <w:rsid w:val="0069384E"/>
    <w:rsid w:val="0069462E"/>
    <w:rsid w:val="00695BB9"/>
    <w:rsid w:val="00696646"/>
    <w:rsid w:val="006975AF"/>
    <w:rsid w:val="006A0FEC"/>
    <w:rsid w:val="006A3CB9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341D"/>
    <w:rsid w:val="006E5B01"/>
    <w:rsid w:val="006F0BB3"/>
    <w:rsid w:val="006F2182"/>
    <w:rsid w:val="006F2C3E"/>
    <w:rsid w:val="006F4305"/>
    <w:rsid w:val="007048B9"/>
    <w:rsid w:val="00710B9E"/>
    <w:rsid w:val="00710E3D"/>
    <w:rsid w:val="00710F64"/>
    <w:rsid w:val="00711508"/>
    <w:rsid w:val="007136F0"/>
    <w:rsid w:val="00713DE8"/>
    <w:rsid w:val="00715B7C"/>
    <w:rsid w:val="00716707"/>
    <w:rsid w:val="00716DC5"/>
    <w:rsid w:val="00720FA4"/>
    <w:rsid w:val="00720FC9"/>
    <w:rsid w:val="007214D7"/>
    <w:rsid w:val="00722D77"/>
    <w:rsid w:val="007243FE"/>
    <w:rsid w:val="0072777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17E4"/>
    <w:rsid w:val="0075221E"/>
    <w:rsid w:val="00752680"/>
    <w:rsid w:val="0075286A"/>
    <w:rsid w:val="00752FC5"/>
    <w:rsid w:val="0075330A"/>
    <w:rsid w:val="00753A26"/>
    <w:rsid w:val="0075630D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144E"/>
    <w:rsid w:val="007A2524"/>
    <w:rsid w:val="007A414D"/>
    <w:rsid w:val="007A4DFC"/>
    <w:rsid w:val="007A670D"/>
    <w:rsid w:val="007A6BE9"/>
    <w:rsid w:val="007A7115"/>
    <w:rsid w:val="007B001D"/>
    <w:rsid w:val="007B1EBF"/>
    <w:rsid w:val="007B2EDA"/>
    <w:rsid w:val="007B4BEA"/>
    <w:rsid w:val="007B59FD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3AFF"/>
    <w:rsid w:val="007E5948"/>
    <w:rsid w:val="007E611D"/>
    <w:rsid w:val="007E79E0"/>
    <w:rsid w:val="007F15B9"/>
    <w:rsid w:val="007F3C1E"/>
    <w:rsid w:val="007F407C"/>
    <w:rsid w:val="007F629D"/>
    <w:rsid w:val="007F7F77"/>
    <w:rsid w:val="008024D6"/>
    <w:rsid w:val="00802962"/>
    <w:rsid w:val="0080400D"/>
    <w:rsid w:val="00805960"/>
    <w:rsid w:val="008061D4"/>
    <w:rsid w:val="00813800"/>
    <w:rsid w:val="00825DF1"/>
    <w:rsid w:val="00831664"/>
    <w:rsid w:val="008339E3"/>
    <w:rsid w:val="00834343"/>
    <w:rsid w:val="008344E9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06D6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944A8"/>
    <w:rsid w:val="00896529"/>
    <w:rsid w:val="008A3F63"/>
    <w:rsid w:val="008B018C"/>
    <w:rsid w:val="008B09E7"/>
    <w:rsid w:val="008B202D"/>
    <w:rsid w:val="008B2F78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4828"/>
    <w:rsid w:val="009154BA"/>
    <w:rsid w:val="00916D84"/>
    <w:rsid w:val="00917A9A"/>
    <w:rsid w:val="00917C7C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24AB"/>
    <w:rsid w:val="00944B62"/>
    <w:rsid w:val="009458A2"/>
    <w:rsid w:val="00946510"/>
    <w:rsid w:val="009475A2"/>
    <w:rsid w:val="00950E6D"/>
    <w:rsid w:val="00953532"/>
    <w:rsid w:val="0095392C"/>
    <w:rsid w:val="00953DB1"/>
    <w:rsid w:val="0095479D"/>
    <w:rsid w:val="00956FA0"/>
    <w:rsid w:val="00957C69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181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02D0"/>
    <w:rsid w:val="009C23D0"/>
    <w:rsid w:val="009C3F1D"/>
    <w:rsid w:val="009C4B72"/>
    <w:rsid w:val="009C5BB9"/>
    <w:rsid w:val="009C64C5"/>
    <w:rsid w:val="009C64D6"/>
    <w:rsid w:val="009C6D80"/>
    <w:rsid w:val="009D66AD"/>
    <w:rsid w:val="009D6998"/>
    <w:rsid w:val="009D7320"/>
    <w:rsid w:val="009E5138"/>
    <w:rsid w:val="009E697E"/>
    <w:rsid w:val="009E7CA6"/>
    <w:rsid w:val="009F10C3"/>
    <w:rsid w:val="009F37D2"/>
    <w:rsid w:val="009F3FC1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04E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3EC5"/>
    <w:rsid w:val="00A476A2"/>
    <w:rsid w:val="00A547B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6E2C"/>
    <w:rsid w:val="00A771D2"/>
    <w:rsid w:val="00A80891"/>
    <w:rsid w:val="00A80C0F"/>
    <w:rsid w:val="00A819C4"/>
    <w:rsid w:val="00A8305A"/>
    <w:rsid w:val="00A925A3"/>
    <w:rsid w:val="00A93D00"/>
    <w:rsid w:val="00A9751B"/>
    <w:rsid w:val="00A97D63"/>
    <w:rsid w:val="00AA236F"/>
    <w:rsid w:val="00AA269C"/>
    <w:rsid w:val="00AA4EFB"/>
    <w:rsid w:val="00AA69E0"/>
    <w:rsid w:val="00AB0F26"/>
    <w:rsid w:val="00AB23CC"/>
    <w:rsid w:val="00AB3636"/>
    <w:rsid w:val="00AC06B4"/>
    <w:rsid w:val="00AC128E"/>
    <w:rsid w:val="00AC1E01"/>
    <w:rsid w:val="00AC2C7E"/>
    <w:rsid w:val="00AC343D"/>
    <w:rsid w:val="00AC3CB3"/>
    <w:rsid w:val="00AC45E2"/>
    <w:rsid w:val="00AC49DF"/>
    <w:rsid w:val="00AC643B"/>
    <w:rsid w:val="00AC7DD5"/>
    <w:rsid w:val="00AD0ABF"/>
    <w:rsid w:val="00AD1668"/>
    <w:rsid w:val="00AD2564"/>
    <w:rsid w:val="00AE243C"/>
    <w:rsid w:val="00AE2C49"/>
    <w:rsid w:val="00AE404F"/>
    <w:rsid w:val="00AF00D1"/>
    <w:rsid w:val="00AF040A"/>
    <w:rsid w:val="00AF0CBF"/>
    <w:rsid w:val="00AF4947"/>
    <w:rsid w:val="00AF4FD9"/>
    <w:rsid w:val="00AF503C"/>
    <w:rsid w:val="00AF530B"/>
    <w:rsid w:val="00AF7847"/>
    <w:rsid w:val="00AF7E83"/>
    <w:rsid w:val="00B02606"/>
    <w:rsid w:val="00B029A7"/>
    <w:rsid w:val="00B041E5"/>
    <w:rsid w:val="00B04C5E"/>
    <w:rsid w:val="00B1199D"/>
    <w:rsid w:val="00B12EE3"/>
    <w:rsid w:val="00B133E5"/>
    <w:rsid w:val="00B135A3"/>
    <w:rsid w:val="00B14774"/>
    <w:rsid w:val="00B14EC7"/>
    <w:rsid w:val="00B150DC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314F"/>
    <w:rsid w:val="00B45106"/>
    <w:rsid w:val="00B553B2"/>
    <w:rsid w:val="00B56864"/>
    <w:rsid w:val="00B60252"/>
    <w:rsid w:val="00B60577"/>
    <w:rsid w:val="00B6122E"/>
    <w:rsid w:val="00B63899"/>
    <w:rsid w:val="00B65770"/>
    <w:rsid w:val="00B701D3"/>
    <w:rsid w:val="00B71359"/>
    <w:rsid w:val="00B734E0"/>
    <w:rsid w:val="00B754F0"/>
    <w:rsid w:val="00B7669C"/>
    <w:rsid w:val="00B772D0"/>
    <w:rsid w:val="00B77A25"/>
    <w:rsid w:val="00B8037C"/>
    <w:rsid w:val="00B81294"/>
    <w:rsid w:val="00B817DA"/>
    <w:rsid w:val="00B81839"/>
    <w:rsid w:val="00B823D0"/>
    <w:rsid w:val="00B82BA5"/>
    <w:rsid w:val="00B874FA"/>
    <w:rsid w:val="00B90909"/>
    <w:rsid w:val="00B9257D"/>
    <w:rsid w:val="00B972FB"/>
    <w:rsid w:val="00BA0209"/>
    <w:rsid w:val="00BA0CE8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C6A28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BF65BF"/>
    <w:rsid w:val="00C0059E"/>
    <w:rsid w:val="00C021A2"/>
    <w:rsid w:val="00C031D9"/>
    <w:rsid w:val="00C041A8"/>
    <w:rsid w:val="00C07221"/>
    <w:rsid w:val="00C102C8"/>
    <w:rsid w:val="00C162B6"/>
    <w:rsid w:val="00C162F9"/>
    <w:rsid w:val="00C1722F"/>
    <w:rsid w:val="00C179AB"/>
    <w:rsid w:val="00C21300"/>
    <w:rsid w:val="00C27675"/>
    <w:rsid w:val="00C27D7A"/>
    <w:rsid w:val="00C314E4"/>
    <w:rsid w:val="00C31EF8"/>
    <w:rsid w:val="00C32433"/>
    <w:rsid w:val="00C336EA"/>
    <w:rsid w:val="00C337CB"/>
    <w:rsid w:val="00C33E1C"/>
    <w:rsid w:val="00C36655"/>
    <w:rsid w:val="00C402AF"/>
    <w:rsid w:val="00C4087C"/>
    <w:rsid w:val="00C42970"/>
    <w:rsid w:val="00C4359F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2F3F"/>
    <w:rsid w:val="00C943F5"/>
    <w:rsid w:val="00CA18E3"/>
    <w:rsid w:val="00CA4C63"/>
    <w:rsid w:val="00CA4D66"/>
    <w:rsid w:val="00CB25BA"/>
    <w:rsid w:val="00CB50C4"/>
    <w:rsid w:val="00CB7FF7"/>
    <w:rsid w:val="00CC24A4"/>
    <w:rsid w:val="00CC66EE"/>
    <w:rsid w:val="00CC7933"/>
    <w:rsid w:val="00CD0379"/>
    <w:rsid w:val="00CD4EA1"/>
    <w:rsid w:val="00CD57BC"/>
    <w:rsid w:val="00CD5EA7"/>
    <w:rsid w:val="00CD6846"/>
    <w:rsid w:val="00CE265A"/>
    <w:rsid w:val="00CE743A"/>
    <w:rsid w:val="00CE7789"/>
    <w:rsid w:val="00CF1127"/>
    <w:rsid w:val="00CF1F24"/>
    <w:rsid w:val="00CF6063"/>
    <w:rsid w:val="00CF7170"/>
    <w:rsid w:val="00D018DB"/>
    <w:rsid w:val="00D0545C"/>
    <w:rsid w:val="00D06368"/>
    <w:rsid w:val="00D07F8D"/>
    <w:rsid w:val="00D10D7F"/>
    <w:rsid w:val="00D10EB1"/>
    <w:rsid w:val="00D148FD"/>
    <w:rsid w:val="00D1615E"/>
    <w:rsid w:val="00D170F9"/>
    <w:rsid w:val="00D1754F"/>
    <w:rsid w:val="00D234F4"/>
    <w:rsid w:val="00D23E9A"/>
    <w:rsid w:val="00D24334"/>
    <w:rsid w:val="00D255F9"/>
    <w:rsid w:val="00D3033B"/>
    <w:rsid w:val="00D32873"/>
    <w:rsid w:val="00D34A08"/>
    <w:rsid w:val="00D35C9D"/>
    <w:rsid w:val="00D3707A"/>
    <w:rsid w:val="00D37BF1"/>
    <w:rsid w:val="00D41130"/>
    <w:rsid w:val="00D41ED8"/>
    <w:rsid w:val="00D4570A"/>
    <w:rsid w:val="00D50C51"/>
    <w:rsid w:val="00D5303F"/>
    <w:rsid w:val="00D5343C"/>
    <w:rsid w:val="00D56E58"/>
    <w:rsid w:val="00D56F0E"/>
    <w:rsid w:val="00D570A8"/>
    <w:rsid w:val="00D60546"/>
    <w:rsid w:val="00D67F4F"/>
    <w:rsid w:val="00D75577"/>
    <w:rsid w:val="00D7624F"/>
    <w:rsid w:val="00D778BD"/>
    <w:rsid w:val="00D8114A"/>
    <w:rsid w:val="00D82916"/>
    <w:rsid w:val="00D8623E"/>
    <w:rsid w:val="00D869F0"/>
    <w:rsid w:val="00D92D51"/>
    <w:rsid w:val="00D94B34"/>
    <w:rsid w:val="00D9506E"/>
    <w:rsid w:val="00D968E9"/>
    <w:rsid w:val="00DA0511"/>
    <w:rsid w:val="00DA211B"/>
    <w:rsid w:val="00DA2146"/>
    <w:rsid w:val="00DA515B"/>
    <w:rsid w:val="00DA562C"/>
    <w:rsid w:val="00DA70D0"/>
    <w:rsid w:val="00DA73CA"/>
    <w:rsid w:val="00DB154C"/>
    <w:rsid w:val="00DB18C6"/>
    <w:rsid w:val="00DB1EEB"/>
    <w:rsid w:val="00DB4B20"/>
    <w:rsid w:val="00DB6AA5"/>
    <w:rsid w:val="00DC0979"/>
    <w:rsid w:val="00DC1181"/>
    <w:rsid w:val="00DC2096"/>
    <w:rsid w:val="00DC465C"/>
    <w:rsid w:val="00DC5C83"/>
    <w:rsid w:val="00DC65BC"/>
    <w:rsid w:val="00DC662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5D3F"/>
    <w:rsid w:val="00E20EE0"/>
    <w:rsid w:val="00E22615"/>
    <w:rsid w:val="00E22FFE"/>
    <w:rsid w:val="00E2423B"/>
    <w:rsid w:val="00E278B2"/>
    <w:rsid w:val="00E30421"/>
    <w:rsid w:val="00E312B5"/>
    <w:rsid w:val="00E3139C"/>
    <w:rsid w:val="00E3223F"/>
    <w:rsid w:val="00E3341B"/>
    <w:rsid w:val="00E34E98"/>
    <w:rsid w:val="00E36C18"/>
    <w:rsid w:val="00E4082D"/>
    <w:rsid w:val="00E41A8A"/>
    <w:rsid w:val="00E431C1"/>
    <w:rsid w:val="00E447FE"/>
    <w:rsid w:val="00E479A4"/>
    <w:rsid w:val="00E557FB"/>
    <w:rsid w:val="00E576B9"/>
    <w:rsid w:val="00E619A0"/>
    <w:rsid w:val="00E61C12"/>
    <w:rsid w:val="00E6401A"/>
    <w:rsid w:val="00E643CC"/>
    <w:rsid w:val="00E64459"/>
    <w:rsid w:val="00E64D2C"/>
    <w:rsid w:val="00E65551"/>
    <w:rsid w:val="00E7289F"/>
    <w:rsid w:val="00E72A24"/>
    <w:rsid w:val="00E744E5"/>
    <w:rsid w:val="00E76483"/>
    <w:rsid w:val="00E76CCB"/>
    <w:rsid w:val="00E85B00"/>
    <w:rsid w:val="00E861FD"/>
    <w:rsid w:val="00E876BD"/>
    <w:rsid w:val="00E879AE"/>
    <w:rsid w:val="00E90C96"/>
    <w:rsid w:val="00E92247"/>
    <w:rsid w:val="00E923FD"/>
    <w:rsid w:val="00E9279D"/>
    <w:rsid w:val="00E95A2B"/>
    <w:rsid w:val="00EA0DD2"/>
    <w:rsid w:val="00EB1F5F"/>
    <w:rsid w:val="00EB5069"/>
    <w:rsid w:val="00EC0034"/>
    <w:rsid w:val="00EC2543"/>
    <w:rsid w:val="00EC5B9B"/>
    <w:rsid w:val="00ED406B"/>
    <w:rsid w:val="00ED419D"/>
    <w:rsid w:val="00ED517D"/>
    <w:rsid w:val="00ED6D47"/>
    <w:rsid w:val="00ED7E6C"/>
    <w:rsid w:val="00EE052A"/>
    <w:rsid w:val="00EE14F9"/>
    <w:rsid w:val="00EE3436"/>
    <w:rsid w:val="00EE40F6"/>
    <w:rsid w:val="00EE449C"/>
    <w:rsid w:val="00EE46C2"/>
    <w:rsid w:val="00EF7DCF"/>
    <w:rsid w:val="00F01493"/>
    <w:rsid w:val="00F06474"/>
    <w:rsid w:val="00F068B0"/>
    <w:rsid w:val="00F122E0"/>
    <w:rsid w:val="00F14C8F"/>
    <w:rsid w:val="00F15C88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0D92"/>
    <w:rsid w:val="00F74DBB"/>
    <w:rsid w:val="00F80250"/>
    <w:rsid w:val="00F81B53"/>
    <w:rsid w:val="00F81E0B"/>
    <w:rsid w:val="00F81E10"/>
    <w:rsid w:val="00F85115"/>
    <w:rsid w:val="00F85E01"/>
    <w:rsid w:val="00F91969"/>
    <w:rsid w:val="00F93F4A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64B"/>
    <w:rsid w:val="00FC0E19"/>
    <w:rsid w:val="00FC150C"/>
    <w:rsid w:val="00FC450A"/>
    <w:rsid w:val="00FC7938"/>
    <w:rsid w:val="00FD2228"/>
    <w:rsid w:val="00FD2AC0"/>
    <w:rsid w:val="00FE26D6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2279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6A0FEC"/>
    <w:rPr>
      <w:sz w:val="16"/>
      <w:szCs w:val="16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6A0FEC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6A0F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79E62-CCD0-4901-A4A4-A1D6017E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6416</Words>
  <Characters>36576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Бабенко Юлия Викторовна</cp:lastModifiedBy>
  <cp:revision>3</cp:revision>
  <cp:lastPrinted>2025-11-11T13:14:00Z</cp:lastPrinted>
  <dcterms:created xsi:type="dcterms:W3CDTF">2025-12-19T07:53:00Z</dcterms:created>
  <dcterms:modified xsi:type="dcterms:W3CDTF">2026-01-16T05:04:00Z</dcterms:modified>
</cp:coreProperties>
</file>